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88BF1" w14:textId="77777777" w:rsidR="00AE00EF" w:rsidRPr="00D57314" w:rsidRDefault="009A4C68" w:rsidP="00EE07D3">
      <w:pPr>
        <w:pStyle w:val="Spiszacznikw"/>
        <w:rPr>
          <w:rFonts w:asciiTheme="minorHAnsi" w:hAnsiTheme="minorHAnsi"/>
        </w:rPr>
      </w:pPr>
      <w:bookmarkStart w:id="0" w:name="_Toc66455060"/>
      <w:bookmarkStart w:id="1" w:name="_Toc82496382"/>
      <w:r w:rsidRPr="00D57314">
        <w:rPr>
          <w:rFonts w:asciiTheme="minorHAnsi" w:hAnsiTheme="minorHAnsi"/>
        </w:rPr>
        <w:t>ZAŁĄCZNIK NR 1</w:t>
      </w:r>
      <w:r w:rsidR="00DC4BC3" w:rsidRPr="00D57314">
        <w:rPr>
          <w:rFonts w:asciiTheme="minorHAnsi" w:hAnsiTheme="minorHAnsi"/>
        </w:rPr>
        <w:t xml:space="preserve"> –</w:t>
      </w:r>
      <w:r w:rsidR="00AE00EF" w:rsidRPr="00D57314">
        <w:rPr>
          <w:rFonts w:asciiTheme="minorHAnsi" w:hAnsiTheme="minorHAnsi"/>
        </w:rPr>
        <w:t xml:space="preserve"> </w:t>
      </w:r>
      <w:r w:rsidRPr="00D57314">
        <w:rPr>
          <w:rFonts w:asciiTheme="minorHAnsi" w:hAnsiTheme="minorHAnsi"/>
        </w:rPr>
        <w:t>FORMULARZ OFERTY</w:t>
      </w:r>
      <w:bookmarkEnd w:id="0"/>
      <w:bookmarkEnd w:id="1"/>
    </w:p>
    <w:p w14:paraId="172D653C" w14:textId="391F1265" w:rsidR="00AE00EF" w:rsidRPr="00D57314" w:rsidRDefault="00AE00EF" w:rsidP="00EE07D3">
      <w:pPr>
        <w:spacing w:before="0" w:line="276" w:lineRule="auto"/>
        <w:rPr>
          <w:rStyle w:val="Pogrubienie"/>
          <w:rFonts w:cstheme="minorHAnsi"/>
          <w:b w:val="0"/>
          <w:bCs w:val="0"/>
          <w:color w:val="365F91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D57314" w14:paraId="47B38AD7" w14:textId="77777777" w:rsidTr="008A17DD">
        <w:trPr>
          <w:trHeight w:val="117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391699E" w14:textId="77777777" w:rsidR="00AE00EF" w:rsidRPr="00D57314" w:rsidRDefault="00AE00EF" w:rsidP="00EE07D3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C8D9C6E" w14:textId="52581FD7" w:rsidR="00AE00EF" w:rsidRPr="00D57314" w:rsidRDefault="00084A64" w:rsidP="00EE07D3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D57314">
              <w:rPr>
                <w:rFonts w:asciiTheme="minorHAnsi" w:hAnsiTheme="minorHAnsi" w:cstheme="minorHAnsi"/>
                <w:b w:val="0"/>
                <w:bCs w:val="0"/>
              </w:rPr>
              <w:t>(pieczęć/ nazwa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1FB6ED1F" w14:textId="77777777" w:rsidR="00AE00EF" w:rsidRPr="00D57314" w:rsidRDefault="00AE00EF" w:rsidP="00EE07D3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D57314" w14:paraId="77D8F4A3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22602" w14:textId="77777777" w:rsidR="00AE00EF" w:rsidRPr="00D57314" w:rsidRDefault="00AE00EF" w:rsidP="00EE07D3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D57314">
              <w:rPr>
                <w:rFonts w:cstheme="minorHAnsi"/>
                <w:b/>
                <w:bCs/>
                <w:szCs w:val="20"/>
              </w:rPr>
              <w:t xml:space="preserve">Oferta w </w:t>
            </w:r>
            <w:r w:rsidR="00C5090F" w:rsidRPr="00D57314">
              <w:rPr>
                <w:rFonts w:cstheme="minorHAnsi"/>
                <w:b/>
                <w:bCs/>
                <w:szCs w:val="20"/>
              </w:rPr>
              <w:t>p</w:t>
            </w:r>
            <w:r w:rsidRPr="00D57314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D57314" w14:paraId="573109B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92E1038" w14:textId="77777777" w:rsidR="00AE00EF" w:rsidRPr="00D57314" w:rsidRDefault="00AE00EF" w:rsidP="00EE07D3">
            <w:pPr>
              <w:spacing w:before="0" w:line="276" w:lineRule="auto"/>
              <w:rPr>
                <w:rFonts w:cstheme="minorHAnsi"/>
                <w:szCs w:val="20"/>
              </w:rPr>
            </w:pPr>
            <w:r w:rsidRPr="00D57314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D57314" w14:paraId="2A61915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7A82" w14:textId="77777777" w:rsidR="00AE00EF" w:rsidRPr="00D57314" w:rsidRDefault="00AE00EF" w:rsidP="00EE07D3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D57314" w14:paraId="43C351E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16E59" w14:textId="77777777" w:rsidR="00AE00EF" w:rsidRPr="00D57314" w:rsidRDefault="00AE00EF" w:rsidP="00EE07D3">
            <w:pPr>
              <w:spacing w:before="0" w:line="276" w:lineRule="auto"/>
              <w:rPr>
                <w:rFonts w:cstheme="minorHAnsi"/>
                <w:szCs w:val="20"/>
              </w:rPr>
            </w:pPr>
            <w:r w:rsidRPr="00D57314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D57314" w14:paraId="04B4717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EC35" w14:textId="77777777" w:rsidR="00AE00EF" w:rsidRPr="00D57314" w:rsidRDefault="00AE00EF" w:rsidP="00EE07D3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D57314" w14:paraId="14B9CC5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0BAC5" w14:textId="77777777" w:rsidR="00AE00EF" w:rsidRPr="00D57314" w:rsidRDefault="00AE00EF" w:rsidP="00EE07D3">
            <w:pPr>
              <w:pStyle w:val="BodyText21"/>
              <w:tabs>
                <w:tab w:val="clear" w:pos="0"/>
              </w:tabs>
              <w:spacing w:line="276" w:lineRule="auto"/>
              <w:rPr>
                <w:rFonts w:cstheme="minorHAnsi"/>
                <w:szCs w:val="20"/>
              </w:rPr>
            </w:pPr>
            <w:r w:rsidRPr="00D57314">
              <w:rPr>
                <w:rFonts w:cstheme="minorHAnsi"/>
                <w:szCs w:val="20"/>
              </w:rPr>
              <w:t xml:space="preserve">Składam(y) </w:t>
            </w:r>
            <w:r w:rsidR="00C5090F" w:rsidRPr="00D57314">
              <w:rPr>
                <w:rFonts w:cstheme="minorHAnsi"/>
                <w:szCs w:val="20"/>
              </w:rPr>
              <w:t>o</w:t>
            </w:r>
            <w:r w:rsidRPr="00D57314">
              <w:rPr>
                <w:rFonts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D57314" w14:paraId="4D7E1FA7" w14:textId="77777777" w:rsidTr="00D57314"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1478" w14:textId="3AB0B641" w:rsidR="00AE00EF" w:rsidRPr="00D57314" w:rsidRDefault="00CA1DF9" w:rsidP="00EE07D3">
            <w:pPr>
              <w:spacing w:before="0" w:line="276" w:lineRule="auto"/>
              <w:ind w:left="567"/>
              <w:jc w:val="center"/>
              <w:rPr>
                <w:rFonts w:cstheme="minorHAnsi"/>
                <w:b/>
                <w:bCs/>
                <w:szCs w:val="20"/>
              </w:rPr>
            </w:pPr>
            <w:r w:rsidRPr="00D57314">
              <w:rPr>
                <w:rFonts w:cstheme="minorHAnsi"/>
                <w:b/>
                <w:bCs/>
                <w:color w:val="2E74B5"/>
                <w:szCs w:val="20"/>
              </w:rPr>
              <w:t>Odnowienie asysty technicznej (ATiK) do oprogramowania Qlik</w:t>
            </w:r>
          </w:p>
        </w:tc>
      </w:tr>
    </w:tbl>
    <w:p w14:paraId="7A911E42" w14:textId="77777777" w:rsidR="00AE00EF" w:rsidRPr="00D57314" w:rsidRDefault="00AE00EF" w:rsidP="00EE07D3">
      <w:pPr>
        <w:spacing w:before="0" w:line="276" w:lineRule="auto"/>
        <w:jc w:val="left"/>
        <w:rPr>
          <w:rFonts w:cstheme="minorHAnsi"/>
          <w:b/>
          <w:bCs/>
          <w:szCs w:val="20"/>
        </w:rPr>
      </w:pPr>
    </w:p>
    <w:p w14:paraId="19BD739A" w14:textId="2AC34D92" w:rsidR="00AE00EF" w:rsidRPr="00D57314" w:rsidRDefault="00AE00EF" w:rsidP="00EE07D3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b/>
          <w:i/>
          <w:iCs/>
          <w:szCs w:val="20"/>
        </w:rPr>
      </w:pPr>
      <w:r w:rsidRPr="00D57314">
        <w:rPr>
          <w:rFonts w:cstheme="minorHAnsi"/>
          <w:szCs w:val="20"/>
        </w:rPr>
        <w:t xml:space="preserve">Oferujemy wykonanie zamówienia zgodnie z opisem przedmiotu zamówienia za </w:t>
      </w:r>
      <w:r w:rsidRPr="00D57314">
        <w:rPr>
          <w:rFonts w:cstheme="minorHAnsi"/>
          <w:iCs/>
          <w:szCs w:val="20"/>
        </w:rPr>
        <w:t>cenę: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287F5E" w:rsidRPr="00D57314" w14:paraId="2E37B03F" w14:textId="77777777" w:rsidTr="0015439C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AF8E3" w14:textId="77777777" w:rsidR="00287F5E" w:rsidRPr="00D57314" w:rsidRDefault="00287F5E" w:rsidP="00EE07D3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  <w:p w14:paraId="711ADA5A" w14:textId="1AB622BC" w:rsidR="00287F5E" w:rsidRPr="00D57314" w:rsidRDefault="00DA38C6" w:rsidP="00EE07D3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  <w:u w:val="single"/>
              </w:rPr>
            </w:pPr>
            <w:r w:rsidRPr="00D57314">
              <w:rPr>
                <w:rFonts w:cstheme="minorHAnsi"/>
                <w:b/>
                <w:bCs/>
                <w:szCs w:val="20"/>
                <w:u w:val="single"/>
              </w:rPr>
              <w:t>ŁĄCZNA CENA OFERTY:</w:t>
            </w:r>
          </w:p>
        </w:tc>
      </w:tr>
      <w:tr w:rsidR="00287F5E" w:rsidRPr="00D57314" w14:paraId="571D63A2" w14:textId="77777777" w:rsidTr="0015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13CFA" w14:textId="77777777" w:rsidR="00287F5E" w:rsidRPr="00D57314" w:rsidRDefault="00287F5E" w:rsidP="00EE07D3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D57314">
              <w:rPr>
                <w:rFonts w:cstheme="minorHAnsi"/>
                <w:szCs w:val="20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CFF5C" w14:textId="77777777" w:rsidR="00287F5E" w:rsidRPr="00D57314" w:rsidRDefault="00287F5E" w:rsidP="00EE07D3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D57314">
              <w:rPr>
                <w:rFonts w:cstheme="minorHAnsi"/>
                <w:szCs w:val="20"/>
              </w:rPr>
              <w:t>_____________________________zł</w:t>
            </w:r>
          </w:p>
        </w:tc>
      </w:tr>
      <w:tr w:rsidR="00287F5E" w:rsidRPr="00D57314" w14:paraId="70FE2C48" w14:textId="77777777" w:rsidTr="0015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41765" w14:textId="77777777" w:rsidR="00287F5E" w:rsidRPr="00D57314" w:rsidRDefault="00287F5E" w:rsidP="00EE07D3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D57314">
              <w:rPr>
                <w:rFonts w:cstheme="minorHAnsi"/>
                <w:szCs w:val="20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2337D" w14:textId="77777777" w:rsidR="00287F5E" w:rsidRPr="00D57314" w:rsidRDefault="00287F5E" w:rsidP="00EE07D3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D57314">
              <w:rPr>
                <w:rFonts w:cstheme="minorHAnsi"/>
                <w:szCs w:val="20"/>
              </w:rPr>
              <w:t xml:space="preserve">____________________________________________________________ </w:t>
            </w:r>
          </w:p>
        </w:tc>
      </w:tr>
    </w:tbl>
    <w:p w14:paraId="7E1473AD" w14:textId="77777777" w:rsidR="00DB33EA" w:rsidRPr="00D57314" w:rsidRDefault="00DB33EA" w:rsidP="00EE07D3">
      <w:pPr>
        <w:keepNext/>
        <w:spacing w:before="0" w:line="276" w:lineRule="auto"/>
        <w:rPr>
          <w:rFonts w:cstheme="minorHAnsi"/>
          <w:b/>
          <w:bCs/>
          <w:szCs w:val="20"/>
        </w:rPr>
      </w:pPr>
    </w:p>
    <w:p w14:paraId="1C119B2A" w14:textId="2BEF4418" w:rsidR="00DB33EA" w:rsidRPr="00D57314" w:rsidRDefault="00DB33EA" w:rsidP="00EE07D3">
      <w:pPr>
        <w:keepNext/>
        <w:spacing w:before="0" w:line="276" w:lineRule="auto"/>
        <w:ind w:firstLine="142"/>
        <w:rPr>
          <w:rFonts w:cstheme="minorHAnsi"/>
          <w:b/>
          <w:bCs/>
          <w:i/>
          <w:szCs w:val="20"/>
          <w:u w:val="single"/>
        </w:rPr>
      </w:pPr>
      <w:r w:rsidRPr="00D57314">
        <w:rPr>
          <w:rFonts w:cstheme="minorHAnsi"/>
          <w:b/>
          <w:bCs/>
          <w:i/>
          <w:szCs w:val="20"/>
          <w:u w:val="single"/>
        </w:rPr>
        <w:t>W tym:</w:t>
      </w:r>
    </w:p>
    <w:tbl>
      <w:tblPr>
        <w:tblW w:w="485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3806"/>
        <w:gridCol w:w="754"/>
        <w:gridCol w:w="2551"/>
        <w:gridCol w:w="1817"/>
      </w:tblGrid>
      <w:tr w:rsidR="00DB33EA" w:rsidRPr="00D57314" w14:paraId="05602C51" w14:textId="77777777" w:rsidTr="00D57314">
        <w:trPr>
          <w:trHeight w:val="284"/>
          <w:jc w:val="center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A676F" w14:textId="77777777" w:rsidR="00DB33EA" w:rsidRPr="00D57314" w:rsidRDefault="00DB33EA" w:rsidP="00EE07D3">
            <w:pPr>
              <w:spacing w:before="0" w:line="276" w:lineRule="auto"/>
              <w:rPr>
                <w:rFonts w:cstheme="minorHAnsi"/>
                <w:b/>
                <w:bCs/>
                <w:color w:val="000000"/>
                <w:szCs w:val="20"/>
              </w:rPr>
            </w:pPr>
            <w:r w:rsidRPr="00D57314">
              <w:rPr>
                <w:rFonts w:cstheme="minorHAnsi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2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EA9B" w14:textId="77777777" w:rsidR="00DB33EA" w:rsidRPr="00D57314" w:rsidRDefault="00DB33EA" w:rsidP="00EE07D3">
            <w:pPr>
              <w:spacing w:before="0" w:line="276" w:lineRule="auto"/>
              <w:rPr>
                <w:rFonts w:cstheme="minorHAnsi"/>
                <w:b/>
                <w:bCs/>
                <w:color w:val="000000"/>
                <w:szCs w:val="20"/>
              </w:rPr>
            </w:pPr>
            <w:r w:rsidRPr="00D57314">
              <w:rPr>
                <w:rFonts w:cstheme="minorHAnsi"/>
                <w:b/>
                <w:bCs/>
                <w:color w:val="000000"/>
                <w:szCs w:val="20"/>
              </w:rPr>
              <w:t>Opis produktu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15D2" w14:textId="015729B8" w:rsidR="00DB33EA" w:rsidRPr="00D57314" w:rsidRDefault="00DB33EA" w:rsidP="00EE07D3">
            <w:pPr>
              <w:spacing w:before="0" w:line="276" w:lineRule="auto"/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D57314">
              <w:rPr>
                <w:rFonts w:cstheme="minorHAnsi"/>
                <w:b/>
                <w:bCs/>
                <w:color w:val="000000"/>
                <w:szCs w:val="20"/>
              </w:rPr>
              <w:t>Ilość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A0F6" w14:textId="10D9EAAE" w:rsidR="00DB33EA" w:rsidRPr="00D57314" w:rsidRDefault="00DB33EA" w:rsidP="00EE07D3">
            <w:pPr>
              <w:spacing w:before="0" w:line="276" w:lineRule="auto"/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D57314">
              <w:rPr>
                <w:rFonts w:cstheme="minorHAnsi"/>
                <w:b/>
                <w:bCs/>
                <w:color w:val="000000"/>
                <w:szCs w:val="20"/>
              </w:rPr>
              <w:t xml:space="preserve">Cena jednostkowa netto 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64273" w14:textId="5800E49C" w:rsidR="00DB33EA" w:rsidRPr="00D57314" w:rsidRDefault="00DB33EA" w:rsidP="00EE07D3">
            <w:pPr>
              <w:spacing w:before="0" w:line="276" w:lineRule="auto"/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D57314">
              <w:rPr>
                <w:rFonts w:cstheme="minorHAnsi"/>
                <w:b/>
                <w:bCs/>
                <w:color w:val="000000"/>
                <w:szCs w:val="20"/>
              </w:rPr>
              <w:t xml:space="preserve">Wartość pozycji netto </w:t>
            </w:r>
          </w:p>
        </w:tc>
      </w:tr>
      <w:tr w:rsidR="00DB33EA" w:rsidRPr="00D57314" w14:paraId="59C666F8" w14:textId="77777777" w:rsidTr="00D57314">
        <w:trPr>
          <w:trHeight w:val="284"/>
          <w:jc w:val="center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B1BA" w14:textId="77777777" w:rsidR="00DB33EA" w:rsidRPr="00D57314" w:rsidRDefault="00DB33EA" w:rsidP="00EE07D3">
            <w:pPr>
              <w:spacing w:before="0" w:line="276" w:lineRule="auto"/>
              <w:rPr>
                <w:rFonts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2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FF4A7" w14:textId="77777777" w:rsidR="00DB33EA" w:rsidRPr="00D57314" w:rsidRDefault="00DB33EA" w:rsidP="00EE07D3">
            <w:pPr>
              <w:spacing w:before="0" w:line="276" w:lineRule="auto"/>
              <w:rPr>
                <w:rFonts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97A78" w14:textId="2D2B15B7" w:rsidR="00DB33EA" w:rsidRPr="00D57314" w:rsidRDefault="00DB33EA" w:rsidP="00EE07D3">
            <w:pPr>
              <w:spacing w:before="0" w:line="276" w:lineRule="auto"/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D57314">
              <w:rPr>
                <w:rFonts w:cstheme="minorHAnsi"/>
                <w:b/>
                <w:bCs/>
                <w:color w:val="000000"/>
                <w:szCs w:val="20"/>
              </w:rPr>
              <w:t>A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C123B" w14:textId="2EFD0B66" w:rsidR="00DB33EA" w:rsidRPr="00D57314" w:rsidRDefault="00DB33EA" w:rsidP="00EE07D3">
            <w:pPr>
              <w:spacing w:before="0" w:line="276" w:lineRule="auto"/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D57314">
              <w:rPr>
                <w:rFonts w:cstheme="minorHAnsi"/>
                <w:b/>
                <w:bCs/>
                <w:color w:val="000000"/>
                <w:szCs w:val="20"/>
              </w:rPr>
              <w:t>B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42398" w14:textId="3F0E4854" w:rsidR="00DB33EA" w:rsidRPr="00D57314" w:rsidRDefault="00DB33EA" w:rsidP="00EE07D3">
            <w:pPr>
              <w:spacing w:before="0" w:line="276" w:lineRule="auto"/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D57314">
              <w:rPr>
                <w:rFonts w:cstheme="minorHAnsi"/>
                <w:b/>
                <w:bCs/>
                <w:color w:val="000000"/>
                <w:szCs w:val="20"/>
              </w:rPr>
              <w:t>AxB</w:t>
            </w:r>
          </w:p>
        </w:tc>
      </w:tr>
      <w:tr w:rsidR="00DB33EA" w:rsidRPr="00D57314" w14:paraId="680669D5" w14:textId="77777777" w:rsidTr="00D57314">
        <w:trPr>
          <w:trHeight w:val="284"/>
          <w:jc w:val="center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E08A" w14:textId="77777777" w:rsidR="00DB33EA" w:rsidRPr="00D57314" w:rsidRDefault="00DB33EA" w:rsidP="00EE07D3">
            <w:pPr>
              <w:spacing w:before="0" w:line="276" w:lineRule="auto"/>
              <w:rPr>
                <w:rFonts w:cstheme="minorHAnsi"/>
                <w:color w:val="000000"/>
                <w:szCs w:val="20"/>
              </w:rPr>
            </w:pPr>
            <w:r w:rsidRPr="00D57314">
              <w:rPr>
                <w:rFonts w:cstheme="minorHAnsi"/>
                <w:color w:val="000000"/>
                <w:szCs w:val="20"/>
              </w:rPr>
              <w:t>1.</w:t>
            </w:r>
          </w:p>
        </w:tc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E20E" w14:textId="77777777" w:rsidR="00DB33EA" w:rsidRPr="00D57314" w:rsidRDefault="00DB33EA" w:rsidP="00EE07D3">
            <w:pPr>
              <w:spacing w:before="0" w:line="276" w:lineRule="auto"/>
              <w:rPr>
                <w:rFonts w:cstheme="minorHAnsi"/>
                <w:color w:val="000000"/>
                <w:szCs w:val="20"/>
              </w:rPr>
            </w:pPr>
            <w:r w:rsidRPr="00D57314">
              <w:rPr>
                <w:rFonts w:cstheme="minorHAnsi"/>
                <w:color w:val="000000"/>
                <w:szCs w:val="20"/>
              </w:rPr>
              <w:t>Qlik Sense Enterprise Tokens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F759" w14:textId="77777777" w:rsidR="00DB33EA" w:rsidRPr="00D57314" w:rsidRDefault="00DB33EA" w:rsidP="00EE07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D57314">
              <w:rPr>
                <w:rFonts w:cstheme="minorHAnsi"/>
                <w:color w:val="000000"/>
                <w:szCs w:val="20"/>
              </w:rPr>
              <w:t>160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D704" w14:textId="77777777" w:rsidR="00DB33EA" w:rsidRPr="00D57314" w:rsidRDefault="00DB33EA" w:rsidP="00EE07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48B71" w14:textId="77777777" w:rsidR="00DB33EA" w:rsidRPr="00D57314" w:rsidRDefault="00DB33EA" w:rsidP="00EE07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DB33EA" w:rsidRPr="00D57314" w14:paraId="4405537B" w14:textId="77777777" w:rsidTr="00D57314">
        <w:trPr>
          <w:trHeight w:val="284"/>
          <w:jc w:val="center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ECEA" w14:textId="77777777" w:rsidR="00DB33EA" w:rsidRPr="00D57314" w:rsidRDefault="00DB33EA" w:rsidP="00EE07D3">
            <w:pPr>
              <w:spacing w:before="0" w:line="276" w:lineRule="auto"/>
              <w:rPr>
                <w:rFonts w:cstheme="minorHAnsi"/>
                <w:color w:val="000000"/>
                <w:szCs w:val="20"/>
              </w:rPr>
            </w:pPr>
            <w:r w:rsidRPr="00D57314">
              <w:rPr>
                <w:rFonts w:cstheme="minorHAnsi"/>
                <w:color w:val="000000"/>
                <w:szCs w:val="20"/>
              </w:rPr>
              <w:t>2.</w:t>
            </w:r>
          </w:p>
        </w:tc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B35C" w14:textId="77777777" w:rsidR="00DB33EA" w:rsidRPr="00D57314" w:rsidRDefault="00DB33EA" w:rsidP="00EE07D3">
            <w:pPr>
              <w:spacing w:before="0" w:line="276" w:lineRule="auto"/>
              <w:rPr>
                <w:rFonts w:cstheme="minorHAnsi"/>
                <w:color w:val="000000"/>
                <w:szCs w:val="20"/>
              </w:rPr>
            </w:pPr>
            <w:r w:rsidRPr="00D57314">
              <w:rPr>
                <w:rFonts w:cstheme="minorHAnsi"/>
                <w:color w:val="000000"/>
                <w:szCs w:val="20"/>
              </w:rPr>
              <w:t>Qlik NPrinting Server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AEE9" w14:textId="77777777" w:rsidR="00DB33EA" w:rsidRPr="00D57314" w:rsidRDefault="00DB33EA" w:rsidP="00EE07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D57314">
              <w:rPr>
                <w:rFonts w:cstheme="minorHAnsi"/>
                <w:color w:val="000000"/>
                <w:szCs w:val="20"/>
              </w:rPr>
              <w:t>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D5FF" w14:textId="77777777" w:rsidR="00DB33EA" w:rsidRPr="00D57314" w:rsidRDefault="00DB33EA" w:rsidP="00EE07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457B4" w14:textId="77777777" w:rsidR="00DB33EA" w:rsidRPr="00D57314" w:rsidRDefault="00DB33EA" w:rsidP="00EE07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DB33EA" w:rsidRPr="00D57314" w14:paraId="5EA7849B" w14:textId="77777777" w:rsidTr="00D57314">
        <w:trPr>
          <w:trHeight w:val="284"/>
          <w:jc w:val="center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6D47" w14:textId="77777777" w:rsidR="00DB33EA" w:rsidRPr="00D57314" w:rsidRDefault="00DB33EA" w:rsidP="00EE07D3">
            <w:pPr>
              <w:spacing w:before="0" w:line="276" w:lineRule="auto"/>
              <w:rPr>
                <w:rFonts w:cstheme="minorHAnsi"/>
                <w:color w:val="000000"/>
                <w:szCs w:val="20"/>
                <w:lang w:val="en-GB"/>
              </w:rPr>
            </w:pPr>
            <w:r w:rsidRPr="00D57314">
              <w:rPr>
                <w:rFonts w:cstheme="minorHAnsi"/>
                <w:color w:val="000000"/>
                <w:szCs w:val="20"/>
                <w:lang w:val="en-GB"/>
              </w:rPr>
              <w:t>3.</w:t>
            </w:r>
          </w:p>
        </w:tc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FD3B" w14:textId="77777777" w:rsidR="00DB33EA" w:rsidRPr="00D57314" w:rsidRDefault="00DB33EA" w:rsidP="00EE07D3">
            <w:pPr>
              <w:spacing w:before="0" w:line="276" w:lineRule="auto"/>
              <w:rPr>
                <w:rFonts w:cstheme="minorHAnsi"/>
                <w:color w:val="000000"/>
                <w:szCs w:val="20"/>
                <w:lang w:val="en-GB"/>
              </w:rPr>
            </w:pPr>
            <w:r w:rsidRPr="00D57314">
              <w:rPr>
                <w:rFonts w:cstheme="minorHAnsi"/>
                <w:color w:val="000000"/>
                <w:szCs w:val="20"/>
                <w:lang w:val="en-GB"/>
              </w:rPr>
              <w:t>Qlik Sense Enterprise Production Site 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A25D" w14:textId="77777777" w:rsidR="00DB33EA" w:rsidRPr="00D57314" w:rsidRDefault="00DB33EA" w:rsidP="00EE07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D57314">
              <w:rPr>
                <w:rFonts w:cstheme="minorHAnsi"/>
                <w:color w:val="000000"/>
                <w:szCs w:val="20"/>
              </w:rPr>
              <w:t>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B323" w14:textId="77777777" w:rsidR="00DB33EA" w:rsidRPr="00D57314" w:rsidRDefault="00DB33EA" w:rsidP="00EE07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5082D" w14:textId="77777777" w:rsidR="00DB33EA" w:rsidRPr="00D57314" w:rsidRDefault="00DB33EA" w:rsidP="00EE07D3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</w:tbl>
    <w:p w14:paraId="0E64EB61" w14:textId="77777777" w:rsidR="002F057E" w:rsidRPr="00D57314" w:rsidRDefault="002F057E" w:rsidP="00EE07D3">
      <w:pPr>
        <w:spacing w:before="0" w:line="276" w:lineRule="auto"/>
        <w:rPr>
          <w:rFonts w:cstheme="minorHAnsi"/>
          <w:iCs/>
          <w:szCs w:val="20"/>
        </w:rPr>
      </w:pPr>
    </w:p>
    <w:p w14:paraId="06B7ABBA" w14:textId="515CEBF8" w:rsidR="00C616CA" w:rsidRPr="00D57314" w:rsidRDefault="00DB33EA" w:rsidP="00EE07D3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szCs w:val="20"/>
        </w:rPr>
      </w:pPr>
      <w:r w:rsidRPr="00D57314">
        <w:rPr>
          <w:rFonts w:cstheme="minorHAnsi"/>
          <w:szCs w:val="20"/>
        </w:rPr>
        <w:t xml:space="preserve">Wykonam(y) przedmiot zamówienia w terminie: </w:t>
      </w:r>
      <w:r w:rsidRPr="00D57314">
        <w:rPr>
          <w:rFonts w:cstheme="minorHAnsi"/>
          <w:b/>
          <w:szCs w:val="20"/>
        </w:rPr>
        <w:t>01.01.2022r. do 31.12.2022 r.</w:t>
      </w:r>
      <w:r w:rsidRPr="00D57314">
        <w:rPr>
          <w:rFonts w:cstheme="minorHAnsi"/>
          <w:szCs w:val="20"/>
        </w:rPr>
        <w:t xml:space="preserve"> </w:t>
      </w:r>
    </w:p>
    <w:p w14:paraId="31FC11DB" w14:textId="1C2E50A1" w:rsidR="00D6213B" w:rsidRPr="00D57314" w:rsidRDefault="00D6213B" w:rsidP="00EE07D3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szCs w:val="20"/>
        </w:rPr>
      </w:pPr>
      <w:r w:rsidRPr="00D57314">
        <w:rPr>
          <w:rFonts w:cstheme="minorHAnsi"/>
          <w:szCs w:val="20"/>
        </w:rPr>
        <w:t>Oświadczam(y), że:</w:t>
      </w:r>
    </w:p>
    <w:p w14:paraId="2E45DCE5" w14:textId="0232FE58" w:rsidR="00D6213B" w:rsidRPr="00D57314" w:rsidRDefault="00AE00EF" w:rsidP="00EE07D3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D57314">
        <w:rPr>
          <w:rFonts w:asciiTheme="minorHAnsi" w:hAnsiTheme="minorHAnsi" w:cstheme="minorHAnsi"/>
          <w:szCs w:val="20"/>
        </w:rPr>
        <w:t xml:space="preserve">jestem(śmy) związany(i) niniejszą </w:t>
      </w:r>
      <w:r w:rsidR="00220350" w:rsidRPr="00D57314">
        <w:rPr>
          <w:rFonts w:asciiTheme="minorHAnsi" w:hAnsiTheme="minorHAnsi" w:cstheme="minorHAnsi"/>
          <w:szCs w:val="20"/>
        </w:rPr>
        <w:t>o</w:t>
      </w:r>
      <w:r w:rsidRPr="00D57314">
        <w:rPr>
          <w:rFonts w:asciiTheme="minorHAnsi" w:hAnsiTheme="minorHAnsi" w:cstheme="minorHAnsi"/>
          <w:szCs w:val="20"/>
        </w:rPr>
        <w:t xml:space="preserve">fertą przez okres </w:t>
      </w:r>
      <w:r w:rsidR="00084A18" w:rsidRPr="00D57314">
        <w:rPr>
          <w:rFonts w:asciiTheme="minorHAnsi" w:hAnsiTheme="minorHAnsi" w:cstheme="minorHAnsi"/>
          <w:b/>
          <w:szCs w:val="20"/>
        </w:rPr>
        <w:t>60</w:t>
      </w:r>
      <w:r w:rsidRPr="00D57314">
        <w:rPr>
          <w:rFonts w:asciiTheme="minorHAnsi" w:hAnsiTheme="minorHAnsi" w:cstheme="minorHAnsi"/>
          <w:b/>
          <w:bCs/>
          <w:szCs w:val="20"/>
        </w:rPr>
        <w:t xml:space="preserve"> dni</w:t>
      </w:r>
      <w:r w:rsidRPr="00D57314">
        <w:rPr>
          <w:rFonts w:asciiTheme="minorHAnsi" w:hAnsiTheme="minorHAnsi" w:cstheme="minorHAnsi"/>
          <w:szCs w:val="20"/>
        </w:rPr>
        <w:t xml:space="preserve"> od upływu terminu składania </w:t>
      </w:r>
      <w:r w:rsidR="00C5090F" w:rsidRPr="00D57314">
        <w:rPr>
          <w:rFonts w:asciiTheme="minorHAnsi" w:hAnsiTheme="minorHAnsi" w:cstheme="minorHAnsi"/>
          <w:szCs w:val="20"/>
        </w:rPr>
        <w:t>o</w:t>
      </w:r>
      <w:r w:rsidRPr="00D57314">
        <w:rPr>
          <w:rFonts w:asciiTheme="minorHAnsi" w:hAnsiTheme="minorHAnsi" w:cstheme="minorHAnsi"/>
          <w:szCs w:val="20"/>
        </w:rPr>
        <w:t>fert,</w:t>
      </w:r>
    </w:p>
    <w:p w14:paraId="5FD49B33" w14:textId="46D1927E" w:rsidR="006320F2" w:rsidRPr="00D57314" w:rsidRDefault="00AE00EF" w:rsidP="00EE07D3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D57314">
        <w:rPr>
          <w:rFonts w:asciiTheme="minorHAnsi" w:hAnsiTheme="minorHAnsi" w:cstheme="minorHAnsi"/>
          <w:szCs w:val="20"/>
        </w:rPr>
        <w:t>zamówienie wykonam(y):</w:t>
      </w:r>
    </w:p>
    <w:p w14:paraId="7E1F4E42" w14:textId="77777777" w:rsidR="00DB33EA" w:rsidRPr="00D57314" w:rsidRDefault="00DB33EA" w:rsidP="00EE07D3">
      <w:pPr>
        <w:pStyle w:val="Akapitzlist"/>
        <w:spacing w:after="0"/>
        <w:jc w:val="both"/>
        <w:rPr>
          <w:rFonts w:asciiTheme="minorHAnsi" w:hAnsiTheme="minorHAnsi" w:cstheme="minorHAnsi"/>
          <w:szCs w:val="20"/>
        </w:rPr>
      </w:pPr>
      <w:r w:rsidRPr="00D57314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7314">
        <w:rPr>
          <w:rFonts w:asciiTheme="minorHAnsi" w:hAnsiTheme="minorHAnsi" w:cstheme="minorHAnsi"/>
          <w:szCs w:val="20"/>
        </w:rPr>
        <w:instrText xml:space="preserve"> FORMCHECKBOX </w:instrText>
      </w:r>
      <w:r w:rsidR="00C9635F">
        <w:rPr>
          <w:rFonts w:asciiTheme="minorHAnsi" w:hAnsiTheme="minorHAnsi" w:cstheme="minorHAnsi"/>
          <w:szCs w:val="20"/>
        </w:rPr>
      </w:r>
      <w:r w:rsidR="00C9635F">
        <w:rPr>
          <w:rFonts w:asciiTheme="minorHAnsi" w:hAnsiTheme="minorHAnsi" w:cstheme="minorHAnsi"/>
          <w:szCs w:val="20"/>
        </w:rPr>
        <w:fldChar w:fldCharType="separate"/>
      </w:r>
      <w:r w:rsidRPr="00D57314">
        <w:rPr>
          <w:rFonts w:asciiTheme="minorHAnsi" w:hAnsiTheme="minorHAnsi" w:cstheme="minorHAnsi"/>
          <w:szCs w:val="20"/>
        </w:rPr>
        <w:fldChar w:fldCharType="end"/>
      </w:r>
      <w:r w:rsidRPr="00D57314">
        <w:rPr>
          <w:rFonts w:asciiTheme="minorHAnsi" w:hAnsiTheme="minorHAnsi" w:cstheme="minorHAnsi"/>
          <w:szCs w:val="20"/>
        </w:rPr>
        <w:t xml:space="preserve"> </w:t>
      </w:r>
      <w:r w:rsidRPr="00D57314">
        <w:rPr>
          <w:rFonts w:asciiTheme="minorHAnsi" w:hAnsiTheme="minorHAnsi" w:cstheme="minorHAnsi"/>
          <w:b/>
          <w:bCs/>
          <w:szCs w:val="20"/>
        </w:rPr>
        <w:t>samodzielnie/</w:t>
      </w:r>
      <w:r w:rsidRPr="00D57314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7314">
        <w:rPr>
          <w:rFonts w:asciiTheme="minorHAnsi" w:hAnsiTheme="minorHAnsi" w:cstheme="minorHAnsi"/>
          <w:szCs w:val="20"/>
        </w:rPr>
        <w:instrText xml:space="preserve"> FORMCHECKBOX </w:instrText>
      </w:r>
      <w:r w:rsidR="00C9635F">
        <w:rPr>
          <w:rFonts w:asciiTheme="minorHAnsi" w:hAnsiTheme="minorHAnsi" w:cstheme="minorHAnsi"/>
          <w:szCs w:val="20"/>
        </w:rPr>
      </w:r>
      <w:r w:rsidR="00C9635F">
        <w:rPr>
          <w:rFonts w:asciiTheme="minorHAnsi" w:hAnsiTheme="minorHAnsi" w:cstheme="minorHAnsi"/>
          <w:szCs w:val="20"/>
        </w:rPr>
        <w:fldChar w:fldCharType="separate"/>
      </w:r>
      <w:r w:rsidRPr="00D57314">
        <w:rPr>
          <w:rFonts w:asciiTheme="minorHAnsi" w:hAnsiTheme="minorHAnsi" w:cstheme="minorHAnsi"/>
          <w:szCs w:val="20"/>
        </w:rPr>
        <w:fldChar w:fldCharType="end"/>
      </w:r>
      <w:r w:rsidRPr="00D57314">
        <w:rPr>
          <w:rFonts w:asciiTheme="minorHAnsi" w:hAnsiTheme="minorHAnsi" w:cstheme="minorHAnsi"/>
          <w:szCs w:val="20"/>
        </w:rPr>
        <w:t xml:space="preserve"> </w:t>
      </w:r>
      <w:r w:rsidRPr="00D57314">
        <w:rPr>
          <w:rFonts w:asciiTheme="minorHAnsi" w:hAnsiTheme="minorHAnsi" w:cstheme="minorHAnsi"/>
          <w:b/>
          <w:szCs w:val="20"/>
        </w:rPr>
        <w:t>z udziałem podwykonawców</w:t>
      </w:r>
    </w:p>
    <w:p w14:paraId="120A2919" w14:textId="77777777" w:rsidR="00DB33EA" w:rsidRPr="00D57314" w:rsidRDefault="00DB33EA" w:rsidP="00EE07D3">
      <w:pPr>
        <w:pStyle w:val="Listapunktowana"/>
        <w:widowControl w:val="0"/>
        <w:tabs>
          <w:tab w:val="clear" w:pos="360"/>
        </w:tabs>
        <w:spacing w:before="0" w:line="276" w:lineRule="auto"/>
        <w:ind w:left="720"/>
        <w:rPr>
          <w:rFonts w:cstheme="minorHAnsi"/>
          <w:szCs w:val="20"/>
        </w:rPr>
      </w:pPr>
      <w:r w:rsidRPr="00D57314">
        <w:rPr>
          <w:rFonts w:cstheme="minorHAnsi"/>
          <w:szCs w:val="20"/>
        </w:rPr>
        <w:t xml:space="preserve">Części </w:t>
      </w:r>
      <w:r w:rsidRPr="00D57314">
        <w:rPr>
          <w:rFonts w:cstheme="minorHAnsi"/>
          <w:color w:val="000000"/>
          <w:szCs w:val="20"/>
        </w:rPr>
        <w:t>zamówienia</w:t>
      </w:r>
      <w:r w:rsidRPr="00D57314">
        <w:rPr>
          <w:rFonts w:cstheme="minorHAnsi"/>
          <w:szCs w:val="20"/>
        </w:rPr>
        <w:t>, które zostaną zrealizowane przy udziale podwykonawców:</w:t>
      </w:r>
    </w:p>
    <w:tbl>
      <w:tblPr>
        <w:tblStyle w:val="Tabela-Siatka"/>
        <w:tblW w:w="835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3"/>
        <w:gridCol w:w="3686"/>
        <w:gridCol w:w="4110"/>
      </w:tblGrid>
      <w:tr w:rsidR="00DB33EA" w:rsidRPr="00D57314" w14:paraId="40E2D053" w14:textId="77777777" w:rsidTr="00DE61B7">
        <w:trPr>
          <w:trHeight w:val="3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65F2" w14:textId="77777777" w:rsidR="00DB33EA" w:rsidRPr="00D57314" w:rsidRDefault="00DB33EA" w:rsidP="00EE07D3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D57314">
              <w:rPr>
                <w:rFonts w:asciiTheme="minorHAnsi" w:hAnsiTheme="minorHAnsi" w:cstheme="minorHAnsi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C1CB" w14:textId="77777777" w:rsidR="00DB33EA" w:rsidRPr="00D57314" w:rsidRDefault="00DB33EA" w:rsidP="00EE07D3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D57314">
              <w:rPr>
                <w:rFonts w:asciiTheme="minorHAnsi" w:hAnsiTheme="minorHAnsi" w:cstheme="minorHAnsi"/>
                <w:szCs w:val="20"/>
              </w:rPr>
              <w:t>Nazwa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4A29" w14:textId="77777777" w:rsidR="00DB33EA" w:rsidRPr="00D57314" w:rsidRDefault="00DB33EA" w:rsidP="00EE07D3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D57314">
              <w:rPr>
                <w:rFonts w:asciiTheme="minorHAnsi" w:hAnsiTheme="minorHAnsi" w:cstheme="minorHAnsi"/>
                <w:szCs w:val="20"/>
              </w:rPr>
              <w:t>Części zamówienia</w:t>
            </w:r>
          </w:p>
        </w:tc>
      </w:tr>
      <w:tr w:rsidR="00DB33EA" w:rsidRPr="00D57314" w14:paraId="4BE12E5F" w14:textId="77777777" w:rsidTr="00DE61B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DA4A" w14:textId="77777777" w:rsidR="00DB33EA" w:rsidRPr="00D57314" w:rsidRDefault="00DB33EA" w:rsidP="00EE07D3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D57314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366D" w14:textId="77777777" w:rsidR="00DB33EA" w:rsidRPr="00D57314" w:rsidRDefault="00DB33EA" w:rsidP="00EE07D3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E2DF" w14:textId="77777777" w:rsidR="00DB33EA" w:rsidRPr="00D57314" w:rsidRDefault="00DB33EA" w:rsidP="00EE07D3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B33EA" w:rsidRPr="00D57314" w14:paraId="383C24EF" w14:textId="77777777" w:rsidTr="00DE61B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D68B" w14:textId="77777777" w:rsidR="00DB33EA" w:rsidRPr="00D57314" w:rsidRDefault="00DB33EA" w:rsidP="00EE07D3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D57314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8C8" w14:textId="77777777" w:rsidR="00DB33EA" w:rsidRPr="00D57314" w:rsidRDefault="00DB33EA" w:rsidP="00EE07D3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B2AA" w14:textId="77777777" w:rsidR="00DB33EA" w:rsidRPr="00D57314" w:rsidRDefault="00DB33EA" w:rsidP="00EE07D3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B33EA" w:rsidRPr="00D57314" w14:paraId="1BD65413" w14:textId="77777777" w:rsidTr="00DE61B7">
        <w:trPr>
          <w:trHeight w:val="281"/>
        </w:trPr>
        <w:tc>
          <w:tcPr>
            <w:tcW w:w="9639" w:type="dxa"/>
            <w:vAlign w:val="bottom"/>
          </w:tcPr>
          <w:p w14:paraId="7661C45B" w14:textId="77777777" w:rsidR="00DB33EA" w:rsidRPr="00D57314" w:rsidRDefault="00DB33EA" w:rsidP="00EE07D3">
            <w:pPr>
              <w:widowControl w:val="0"/>
              <w:tabs>
                <w:tab w:val="left" w:pos="709"/>
              </w:tabs>
              <w:spacing w:before="0" w:line="276" w:lineRule="auto"/>
              <w:ind w:left="639"/>
              <w:contextualSpacing/>
              <w:rPr>
                <w:rFonts w:cstheme="minorHAnsi"/>
                <w:color w:val="000000"/>
                <w:szCs w:val="20"/>
              </w:rPr>
            </w:pPr>
            <w:r w:rsidRPr="00D57314">
              <w:rPr>
                <w:rFonts w:cstheme="minorHAnsi"/>
                <w:color w:val="000000"/>
                <w:szCs w:val="20"/>
              </w:rPr>
              <w:t>Jednocześnie oświadczam(y), iż:</w:t>
            </w:r>
          </w:p>
          <w:p w14:paraId="1FB6C79A" w14:textId="77777777" w:rsidR="00DB33EA" w:rsidRPr="00D57314" w:rsidRDefault="00DB33EA" w:rsidP="00666B9C">
            <w:pPr>
              <w:pStyle w:val="Akapitzlist"/>
              <w:widowControl w:val="0"/>
              <w:numPr>
                <w:ilvl w:val="2"/>
                <w:numId w:val="48"/>
              </w:numPr>
              <w:tabs>
                <w:tab w:val="left" w:pos="709"/>
              </w:tabs>
              <w:spacing w:after="0"/>
              <w:ind w:left="918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D57314">
              <w:rPr>
                <w:rFonts w:asciiTheme="minorHAnsi" w:hAnsiTheme="minorHAnsi" w:cstheme="minorHAnsi"/>
                <w:color w:val="000000"/>
                <w:szCs w:val="20"/>
              </w:rPr>
              <w:t>za działania i zaniechania wyżej wymienionych podwykonawców ponoszę(simy) pełną odpowiedzialność w stosunku do Zamawiającego jak za swoje własne.</w:t>
            </w:r>
          </w:p>
          <w:p w14:paraId="42143231" w14:textId="4504105A" w:rsidR="00DB33EA" w:rsidRPr="00D57314" w:rsidRDefault="00DB33EA" w:rsidP="00666B9C">
            <w:pPr>
              <w:pStyle w:val="Akapitzlist"/>
              <w:widowControl w:val="0"/>
              <w:numPr>
                <w:ilvl w:val="2"/>
                <w:numId w:val="48"/>
              </w:numPr>
              <w:tabs>
                <w:tab w:val="left" w:pos="709"/>
              </w:tabs>
              <w:spacing w:after="0"/>
              <w:ind w:left="918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D57314">
              <w:rPr>
                <w:rFonts w:asciiTheme="minorHAnsi" w:hAnsiTheme="minorHAnsi" w:cstheme="minorHAnsi"/>
                <w:color w:val="000000"/>
                <w:szCs w:val="20"/>
              </w:rPr>
              <w:t>będziemy korzystać z podwykonawców, w stosunku, do których nie znajdują zastosowania przesłanki określone w pkt 17.1. lit a) – i) WZ;</w:t>
            </w:r>
          </w:p>
        </w:tc>
      </w:tr>
    </w:tbl>
    <w:p w14:paraId="6E0628E2" w14:textId="17277588" w:rsidR="00F25861" w:rsidRPr="00D57314" w:rsidRDefault="00F25861" w:rsidP="00EE07D3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D57314">
        <w:rPr>
          <w:rFonts w:asciiTheme="minorHAnsi" w:hAnsiTheme="minorHAnsi" w:cstheme="minorHAnsi"/>
          <w:szCs w:val="20"/>
        </w:rPr>
        <w:t>otrzymałem(liśmy) wszelkie informacje konieczne do przygotowania oferty,</w:t>
      </w:r>
    </w:p>
    <w:p w14:paraId="7D5B688C" w14:textId="195283D2" w:rsidR="00F25861" w:rsidRPr="00D57314" w:rsidRDefault="00F25861" w:rsidP="00EE07D3">
      <w:pPr>
        <w:widowControl w:val="0"/>
        <w:numPr>
          <w:ilvl w:val="0"/>
          <w:numId w:val="30"/>
        </w:numPr>
        <w:spacing w:before="0" w:line="276" w:lineRule="auto"/>
        <w:rPr>
          <w:rFonts w:cstheme="minorHAnsi"/>
          <w:szCs w:val="20"/>
        </w:rPr>
      </w:pPr>
      <w:r w:rsidRPr="00D57314">
        <w:rPr>
          <w:rFonts w:cstheme="minorHAnsi"/>
          <w:szCs w:val="20"/>
        </w:rPr>
        <w:t xml:space="preserve">akceptuję(emy) treść Warunków Zamówienia i w razie wybrania mojej (naszej) oferty zobowiązuję(emy) się do podpisania Umowy zgodnie z Projektem Umowy stanowiącym Załącznik nr </w:t>
      </w:r>
      <w:r w:rsidR="00A250CE" w:rsidRPr="00D57314">
        <w:rPr>
          <w:rFonts w:cstheme="minorHAnsi"/>
          <w:szCs w:val="20"/>
        </w:rPr>
        <w:t>8</w:t>
      </w:r>
      <w:r w:rsidRPr="00D57314">
        <w:rPr>
          <w:rFonts w:cstheme="minorHAnsi"/>
          <w:szCs w:val="20"/>
        </w:rPr>
        <w:t xml:space="preserve"> do Warunków Zamówienia, w miejscu i terminie określonym przez Zamawiającego,</w:t>
      </w:r>
    </w:p>
    <w:p w14:paraId="36C6CC34" w14:textId="5DF008D1" w:rsidR="00F25861" w:rsidRPr="00D57314" w:rsidRDefault="00F25861" w:rsidP="00EE07D3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D57314">
        <w:rPr>
          <w:rFonts w:asciiTheme="minorHAnsi" w:hAnsiTheme="minorHAnsi" w:cstheme="minorHAnsi"/>
          <w:szCs w:val="20"/>
        </w:rPr>
        <w:lastRenderedPageBreak/>
        <w:t xml:space="preserve">zapoznałem(liśmy) się z postanowieniami „Kodeksu Kontrahentów Grupy ENEA” dostępnego pod adresem </w:t>
      </w:r>
      <w:hyperlink r:id="rId12" w:history="1">
        <w:r w:rsidR="00C616CA" w:rsidRPr="00D57314">
          <w:rPr>
            <w:rStyle w:val="Hipercze"/>
            <w:rFonts w:asciiTheme="minorHAnsi" w:hAnsiTheme="minorHAnsi" w:cstheme="minorHAnsi"/>
            <w:szCs w:val="20"/>
          </w:rPr>
          <w:t>https://www.enea.pl/pl/grupaenea/o-grupie/spolki-grupy-enea/oswietlenie/kodeks-kontrahentow-grupy-enea</w:t>
        </w:r>
      </w:hyperlink>
      <w:r w:rsidR="00C616CA" w:rsidRPr="00D57314">
        <w:rPr>
          <w:rFonts w:asciiTheme="minorHAnsi" w:hAnsiTheme="minorHAnsi" w:cstheme="minorHAnsi"/>
          <w:szCs w:val="20"/>
        </w:rPr>
        <w:t xml:space="preserve"> </w:t>
      </w:r>
      <w:r w:rsidRPr="00D57314">
        <w:rPr>
          <w:rFonts w:asciiTheme="minorHAnsi" w:hAnsiTheme="minorHAnsi" w:cstheme="minorHAnsi"/>
          <w:szCs w:val="20"/>
        </w:rPr>
        <w:t xml:space="preserve">oraz zobowiązuję(emy) się do przestrzegania zawartych w nim zasad na etapie realizacji Zamówienia, </w:t>
      </w:r>
    </w:p>
    <w:p w14:paraId="0394BEC9" w14:textId="7BAE4157" w:rsidR="00F25861" w:rsidRPr="00D57314" w:rsidRDefault="00F25861" w:rsidP="00EE07D3">
      <w:pPr>
        <w:widowControl w:val="0"/>
        <w:numPr>
          <w:ilvl w:val="0"/>
          <w:numId w:val="30"/>
        </w:numPr>
        <w:spacing w:before="0" w:line="276" w:lineRule="auto"/>
        <w:rPr>
          <w:rFonts w:cstheme="minorHAnsi"/>
          <w:szCs w:val="20"/>
        </w:rPr>
      </w:pPr>
      <w:r w:rsidRPr="00D57314">
        <w:rPr>
          <w:rFonts w:cstheme="minorHAnsi"/>
          <w:szCs w:val="20"/>
        </w:rPr>
        <w:t>wszelkie informacje zawarte w Formularzu Oferty wraz z załącznikami są zgodne ze stanem faktycznym</w:t>
      </w:r>
      <w:r w:rsidR="00AB2B76" w:rsidRPr="00D57314">
        <w:rPr>
          <w:rFonts w:cstheme="minorHAnsi"/>
          <w:szCs w:val="20"/>
        </w:rPr>
        <w:t>,</w:t>
      </w:r>
    </w:p>
    <w:p w14:paraId="7C67DAF7" w14:textId="688FAA45" w:rsidR="00F25861" w:rsidRPr="00D57314" w:rsidRDefault="00F25861" w:rsidP="00EE07D3">
      <w:pPr>
        <w:widowControl w:val="0"/>
        <w:numPr>
          <w:ilvl w:val="0"/>
          <w:numId w:val="30"/>
        </w:numPr>
        <w:spacing w:before="0" w:line="276" w:lineRule="auto"/>
        <w:rPr>
          <w:rFonts w:cstheme="minorHAnsi"/>
          <w:szCs w:val="20"/>
        </w:rPr>
      </w:pPr>
      <w:r w:rsidRPr="00D57314">
        <w:rPr>
          <w:rFonts w:cstheme="minorHAnsi"/>
          <w:szCs w:val="20"/>
        </w:rPr>
        <w:t>wyrażam(y) zgodę na wprowadzenie skanu naszej oferty do Platformy Zakupowej Zamawiającego</w:t>
      </w:r>
      <w:r w:rsidR="00227D33" w:rsidRPr="00D57314">
        <w:rPr>
          <w:rFonts w:cstheme="minorHAnsi"/>
          <w:szCs w:val="20"/>
        </w:rPr>
        <w:t>,</w:t>
      </w:r>
      <w:r w:rsidRPr="00D57314">
        <w:rPr>
          <w:rFonts w:cstheme="minorHAnsi"/>
          <w:szCs w:val="20"/>
        </w:rPr>
        <w:t xml:space="preserve"> </w:t>
      </w:r>
    </w:p>
    <w:p w14:paraId="37482D8B" w14:textId="77777777" w:rsidR="00F25861" w:rsidRPr="00D57314" w:rsidRDefault="00F25861" w:rsidP="00EE07D3">
      <w:pPr>
        <w:widowControl w:val="0"/>
        <w:numPr>
          <w:ilvl w:val="0"/>
          <w:numId w:val="30"/>
        </w:numPr>
        <w:spacing w:before="0" w:line="276" w:lineRule="auto"/>
        <w:rPr>
          <w:rFonts w:cstheme="minorHAnsi"/>
          <w:szCs w:val="20"/>
        </w:rPr>
      </w:pPr>
      <w:r w:rsidRPr="00D57314">
        <w:rPr>
          <w:rFonts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6707F20E" w14:textId="77777777" w:rsidR="00F25861" w:rsidRPr="00D57314" w:rsidRDefault="00F25861" w:rsidP="00EE07D3">
      <w:pPr>
        <w:spacing w:before="0" w:line="276" w:lineRule="auto"/>
        <w:ind w:left="720"/>
        <w:rPr>
          <w:rFonts w:cstheme="minorHAnsi"/>
          <w:szCs w:val="20"/>
        </w:rPr>
      </w:pPr>
      <w:r w:rsidRPr="00D57314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7314">
        <w:rPr>
          <w:rFonts w:cstheme="minorHAnsi"/>
          <w:szCs w:val="20"/>
        </w:rPr>
        <w:instrText xml:space="preserve"> FORMCHECKBOX </w:instrText>
      </w:r>
      <w:r w:rsidR="00C9635F">
        <w:rPr>
          <w:rFonts w:cstheme="minorHAnsi"/>
          <w:szCs w:val="20"/>
        </w:rPr>
      </w:r>
      <w:r w:rsidR="00C9635F">
        <w:rPr>
          <w:rFonts w:cstheme="minorHAnsi"/>
          <w:szCs w:val="20"/>
        </w:rPr>
        <w:fldChar w:fldCharType="separate"/>
      </w:r>
      <w:r w:rsidRPr="00D57314">
        <w:rPr>
          <w:rFonts w:cstheme="minorHAnsi"/>
          <w:szCs w:val="20"/>
        </w:rPr>
        <w:fldChar w:fldCharType="end"/>
      </w:r>
      <w:r w:rsidRPr="00D57314">
        <w:rPr>
          <w:rFonts w:cstheme="minorHAnsi"/>
          <w:szCs w:val="20"/>
        </w:rPr>
        <w:t xml:space="preserve"> tak / </w:t>
      </w:r>
      <w:r w:rsidRPr="00D57314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57314">
        <w:rPr>
          <w:rFonts w:cstheme="minorHAnsi"/>
          <w:szCs w:val="20"/>
        </w:rPr>
        <w:instrText xml:space="preserve"> FORMCHECKBOX </w:instrText>
      </w:r>
      <w:r w:rsidR="00C9635F">
        <w:rPr>
          <w:rFonts w:cstheme="minorHAnsi"/>
          <w:szCs w:val="20"/>
        </w:rPr>
      </w:r>
      <w:r w:rsidR="00C9635F">
        <w:rPr>
          <w:rFonts w:cstheme="minorHAnsi"/>
          <w:szCs w:val="20"/>
        </w:rPr>
        <w:fldChar w:fldCharType="separate"/>
      </w:r>
      <w:r w:rsidRPr="00D57314">
        <w:rPr>
          <w:rFonts w:cstheme="minorHAnsi"/>
          <w:szCs w:val="20"/>
        </w:rPr>
        <w:fldChar w:fldCharType="end"/>
      </w:r>
      <w:r w:rsidRPr="00D57314">
        <w:rPr>
          <w:rFonts w:cstheme="minorHAnsi"/>
          <w:szCs w:val="20"/>
        </w:rPr>
        <w:t xml:space="preserve"> nie</w:t>
      </w:r>
    </w:p>
    <w:p w14:paraId="36DDE4A5" w14:textId="77777777" w:rsidR="00F25861" w:rsidRPr="00D57314" w:rsidRDefault="00F25861" w:rsidP="00EE07D3">
      <w:pPr>
        <w:numPr>
          <w:ilvl w:val="0"/>
          <w:numId w:val="30"/>
        </w:numPr>
        <w:spacing w:before="0" w:line="276" w:lineRule="auto"/>
        <w:contextualSpacing/>
        <w:rPr>
          <w:rFonts w:cstheme="minorHAnsi"/>
          <w:szCs w:val="20"/>
          <w:lang w:eastAsia="en-US"/>
        </w:rPr>
      </w:pPr>
      <w:r w:rsidRPr="00D57314">
        <w:rPr>
          <w:rFonts w:cstheme="minorHAnsi"/>
          <w:szCs w:val="20"/>
          <w:lang w:eastAsia="en-US"/>
        </w:rPr>
        <w:t>osobą uprawnioną do udzielania wyjaśnień Zamawiającemu w imieniu Wykonawcy jest:</w:t>
      </w:r>
    </w:p>
    <w:p w14:paraId="5A4D4706" w14:textId="77777777" w:rsidR="00F25861" w:rsidRPr="00D57314" w:rsidRDefault="00F25861" w:rsidP="00EE07D3">
      <w:pPr>
        <w:spacing w:before="0" w:line="276" w:lineRule="auto"/>
        <w:ind w:left="709" w:right="402"/>
        <w:rPr>
          <w:rFonts w:cstheme="minorHAnsi"/>
          <w:iCs/>
          <w:szCs w:val="20"/>
        </w:rPr>
      </w:pPr>
      <w:r w:rsidRPr="00D57314">
        <w:rPr>
          <w:rFonts w:cstheme="minorHAnsi"/>
          <w:iCs/>
          <w:szCs w:val="20"/>
        </w:rPr>
        <w:t>Pan(i) ………………………. , tel.: ……………………….. e-mail: ………………………..</w:t>
      </w:r>
    </w:p>
    <w:p w14:paraId="5D6F82BD" w14:textId="5819AC50" w:rsidR="0070052C" w:rsidRPr="00D57314" w:rsidRDefault="00F25861" w:rsidP="00EE07D3">
      <w:pPr>
        <w:spacing w:before="0" w:line="276" w:lineRule="auto"/>
        <w:ind w:left="709" w:right="402"/>
        <w:rPr>
          <w:rFonts w:cstheme="minorHAnsi"/>
          <w:szCs w:val="20"/>
        </w:rPr>
      </w:pPr>
      <w:r w:rsidRPr="00D57314">
        <w:rPr>
          <w:rFonts w:cstheme="minorHAnsi"/>
          <w:szCs w:val="20"/>
        </w:rPr>
        <w:t>Informację o aukcji elektronicznej należy przesłać na adres e-mail: ………………….…….……...</w:t>
      </w:r>
    </w:p>
    <w:p w14:paraId="6E06416D" w14:textId="37322910" w:rsidR="004A6A16" w:rsidRPr="00D57314" w:rsidRDefault="004A6A16" w:rsidP="00EE07D3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szCs w:val="20"/>
        </w:rPr>
      </w:pPr>
      <w:r w:rsidRPr="00D57314">
        <w:rPr>
          <w:rFonts w:cstheme="minorHAnsi"/>
          <w:szCs w:val="20"/>
        </w:rPr>
        <w:t xml:space="preserve">W przypadku wybrania naszej oferty jako najkorzystniejszej podajemy dane, niezbędne do zawarcia umowy: [należy uzupełnić, o ile dane są znane na etapie składania oferty] </w:t>
      </w:r>
    </w:p>
    <w:p w14:paraId="381E3296" w14:textId="77777777" w:rsidR="00666B9C" w:rsidRDefault="004A6A16" w:rsidP="00666B9C">
      <w:pPr>
        <w:numPr>
          <w:ilvl w:val="2"/>
          <w:numId w:val="41"/>
        </w:numPr>
        <w:spacing w:before="0" w:line="276" w:lineRule="auto"/>
        <w:ind w:left="851" w:right="402" w:hanging="425"/>
        <w:contextualSpacing/>
        <w:rPr>
          <w:rFonts w:cstheme="minorHAnsi"/>
          <w:szCs w:val="20"/>
        </w:rPr>
      </w:pPr>
      <w:r w:rsidRPr="00D57314">
        <w:rPr>
          <w:rFonts w:cstheme="minorHAnsi"/>
          <w:szCs w:val="20"/>
        </w:rPr>
        <w:t>W moim(naszym) imieniu umowę zawrze Pan(i)…………..…………………</w:t>
      </w:r>
      <w:r w:rsidR="00666B9C">
        <w:rPr>
          <w:rFonts w:cstheme="minorHAnsi"/>
          <w:szCs w:val="20"/>
        </w:rPr>
        <w:t>.. Pełniący(a) funkcję……………….….</w:t>
      </w:r>
    </w:p>
    <w:p w14:paraId="12D6616E" w14:textId="6D40B929" w:rsidR="00666B9C" w:rsidRPr="00666B9C" w:rsidRDefault="00666B9C" w:rsidP="00666B9C">
      <w:pPr>
        <w:numPr>
          <w:ilvl w:val="2"/>
          <w:numId w:val="41"/>
        </w:numPr>
        <w:spacing w:before="0" w:line="276" w:lineRule="auto"/>
        <w:ind w:left="851" w:right="402" w:hanging="425"/>
        <w:contextualSpacing/>
        <w:rPr>
          <w:rFonts w:cstheme="minorHAnsi"/>
          <w:szCs w:val="20"/>
        </w:rPr>
      </w:pPr>
      <w:r>
        <w:rPr>
          <w:rFonts w:cstheme="minorHAnsi"/>
          <w:szCs w:val="20"/>
        </w:rPr>
        <w:t>Numer identyfikacyjny</w:t>
      </w:r>
      <w:r w:rsidRPr="00666B9C">
        <w:rPr>
          <w:rFonts w:cstheme="minorHAnsi"/>
          <w:szCs w:val="20"/>
        </w:rPr>
        <w:t xml:space="preserve"> NIP:………………………,</w:t>
      </w:r>
    </w:p>
    <w:p w14:paraId="2FE6729E" w14:textId="336DB570" w:rsidR="004A6A16" w:rsidRPr="00D57314" w:rsidRDefault="004A6A16" w:rsidP="00EE07D3">
      <w:pPr>
        <w:numPr>
          <w:ilvl w:val="2"/>
          <w:numId w:val="41"/>
        </w:numPr>
        <w:spacing w:before="0" w:line="276" w:lineRule="auto"/>
        <w:ind w:left="851" w:right="402" w:hanging="425"/>
        <w:contextualSpacing/>
        <w:rPr>
          <w:rFonts w:cstheme="minorHAnsi"/>
          <w:szCs w:val="20"/>
        </w:rPr>
      </w:pPr>
      <w:r w:rsidRPr="00D57314">
        <w:rPr>
          <w:rFonts w:cstheme="minorHAnsi"/>
          <w:szCs w:val="20"/>
        </w:rPr>
        <w:t>W celu realizacji przedmiotu Umowy, wyznaczam(y) w tym celu osobę do bieżącego kontaktu i odpowiedzialną za realizację Umowy:</w:t>
      </w:r>
    </w:p>
    <w:p w14:paraId="3B8F7A28" w14:textId="186849B2" w:rsidR="004A6A16" w:rsidRPr="00D57314" w:rsidRDefault="004A6A16" w:rsidP="00EE07D3">
      <w:pPr>
        <w:spacing w:before="0" w:line="276" w:lineRule="auto"/>
        <w:ind w:left="851" w:right="402"/>
        <w:contextualSpacing/>
        <w:rPr>
          <w:rFonts w:cstheme="minorHAnsi"/>
          <w:szCs w:val="20"/>
        </w:rPr>
      </w:pPr>
      <w:r w:rsidRPr="00D57314">
        <w:rPr>
          <w:rFonts w:cstheme="minorHAnsi"/>
          <w:szCs w:val="20"/>
        </w:rPr>
        <w:t>osoba odpowiedzialna za realizację Umowy …..</w:t>
      </w:r>
    </w:p>
    <w:p w14:paraId="2F000886" w14:textId="6DDEE568" w:rsidR="004A6A16" w:rsidRPr="00D57314" w:rsidRDefault="004A6A16" w:rsidP="00EE07D3">
      <w:pPr>
        <w:spacing w:before="0" w:line="276" w:lineRule="auto"/>
        <w:ind w:left="851" w:right="402"/>
        <w:contextualSpacing/>
        <w:rPr>
          <w:rFonts w:cstheme="minorHAnsi"/>
          <w:szCs w:val="20"/>
        </w:rPr>
      </w:pPr>
      <w:r w:rsidRPr="00D57314">
        <w:rPr>
          <w:rFonts w:cstheme="minorHAnsi"/>
          <w:szCs w:val="20"/>
        </w:rPr>
        <w:t>nr tel. +48 …..</w:t>
      </w:r>
    </w:p>
    <w:p w14:paraId="1B13C5CA" w14:textId="19169CFB" w:rsidR="004A6A16" w:rsidRPr="00D57314" w:rsidRDefault="004A6A16" w:rsidP="00EE07D3">
      <w:pPr>
        <w:spacing w:before="0" w:line="276" w:lineRule="auto"/>
        <w:ind w:left="851" w:right="402"/>
        <w:contextualSpacing/>
        <w:rPr>
          <w:rFonts w:cstheme="minorHAnsi"/>
          <w:szCs w:val="20"/>
        </w:rPr>
      </w:pPr>
      <w:r w:rsidRPr="00D57314">
        <w:rPr>
          <w:rFonts w:cstheme="minorHAnsi"/>
          <w:szCs w:val="20"/>
        </w:rPr>
        <w:t>e-mail ……</w:t>
      </w:r>
    </w:p>
    <w:p w14:paraId="261AC844" w14:textId="77777777" w:rsidR="004A6A16" w:rsidRPr="00D57314" w:rsidRDefault="004A6A16" w:rsidP="00EE07D3">
      <w:pPr>
        <w:numPr>
          <w:ilvl w:val="2"/>
          <w:numId w:val="41"/>
        </w:numPr>
        <w:spacing w:before="0" w:line="276" w:lineRule="auto"/>
        <w:ind w:left="851" w:right="402" w:hanging="425"/>
        <w:contextualSpacing/>
        <w:rPr>
          <w:rFonts w:cstheme="minorHAnsi"/>
          <w:iCs/>
          <w:szCs w:val="20"/>
        </w:rPr>
      </w:pPr>
      <w:r w:rsidRPr="00D57314">
        <w:rPr>
          <w:rFonts w:cstheme="minorHAnsi"/>
          <w:szCs w:val="20"/>
        </w:rPr>
        <w:t>Dane osobowe reprezentantów, koordynatorów i personelu Klienta pracujących przy realizacji niniejszej Umowy, przetwarzane będą zgodnie z klauzulą informacyjną, której treść</w:t>
      </w:r>
    </w:p>
    <w:p w14:paraId="6C819697" w14:textId="4D2B5402" w:rsidR="004A6A16" w:rsidRPr="00D57314" w:rsidRDefault="004A6A16" w:rsidP="00EE07D3">
      <w:pPr>
        <w:spacing w:before="0" w:line="276" w:lineRule="auto"/>
        <w:ind w:left="851" w:right="402"/>
        <w:contextualSpacing/>
        <w:rPr>
          <w:rFonts w:cstheme="minorHAnsi"/>
          <w:szCs w:val="20"/>
        </w:rPr>
      </w:pPr>
      <w:r w:rsidRPr="00D57314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7314">
        <w:rPr>
          <w:rFonts w:cstheme="minorHAnsi"/>
          <w:szCs w:val="20"/>
        </w:rPr>
        <w:instrText xml:space="preserve"> FORMCHECKBOX </w:instrText>
      </w:r>
      <w:r w:rsidR="00C9635F">
        <w:rPr>
          <w:rFonts w:cstheme="minorHAnsi"/>
          <w:szCs w:val="20"/>
        </w:rPr>
      </w:r>
      <w:r w:rsidR="00C9635F">
        <w:rPr>
          <w:rFonts w:cstheme="minorHAnsi"/>
          <w:szCs w:val="20"/>
        </w:rPr>
        <w:fldChar w:fldCharType="separate"/>
      </w:r>
      <w:r w:rsidRPr="00D57314">
        <w:rPr>
          <w:rFonts w:cstheme="minorHAnsi"/>
          <w:szCs w:val="20"/>
        </w:rPr>
        <w:fldChar w:fldCharType="end"/>
      </w:r>
      <w:r w:rsidRPr="00D57314">
        <w:rPr>
          <w:rFonts w:cstheme="minorHAnsi"/>
          <w:szCs w:val="20"/>
        </w:rPr>
        <w:t xml:space="preserve"> dostępna jest na stronach internetowych Wykonawcy - link do klauzul; </w:t>
      </w:r>
      <w:hyperlink r:id="rId13" w:history="1">
        <w:r w:rsidRPr="00D57314">
          <w:rPr>
            <w:rFonts w:cstheme="minorHAnsi"/>
            <w:color w:val="0000FF"/>
            <w:szCs w:val="20"/>
            <w:u w:val="single"/>
          </w:rPr>
          <w:t>http://www. ……</w:t>
        </w:r>
      </w:hyperlink>
      <w:r w:rsidRPr="00D57314">
        <w:rPr>
          <w:rFonts w:cstheme="minorHAnsi"/>
          <w:b/>
          <w:i/>
          <w:szCs w:val="20"/>
        </w:rPr>
        <w:t xml:space="preserve"> </w:t>
      </w:r>
      <w:r w:rsidRPr="00D57314">
        <w:rPr>
          <w:rFonts w:cstheme="minorHAnsi"/>
          <w:b/>
          <w:i/>
          <w:szCs w:val="20"/>
        </w:rPr>
        <w:br/>
        <w:t xml:space="preserve">(uzupełnić - jeśli dotyczy) </w:t>
      </w:r>
    </w:p>
    <w:p w14:paraId="427B2068" w14:textId="77777777" w:rsidR="004A6A16" w:rsidRPr="00D57314" w:rsidRDefault="004A6A16" w:rsidP="00EE07D3">
      <w:pPr>
        <w:spacing w:before="0" w:line="276" w:lineRule="auto"/>
        <w:ind w:left="851" w:right="402"/>
        <w:contextualSpacing/>
        <w:rPr>
          <w:rFonts w:cstheme="minorHAnsi"/>
          <w:iCs/>
          <w:szCs w:val="20"/>
        </w:rPr>
      </w:pPr>
      <w:r w:rsidRPr="00D57314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7314">
        <w:rPr>
          <w:rFonts w:cstheme="minorHAnsi"/>
          <w:szCs w:val="20"/>
        </w:rPr>
        <w:instrText xml:space="preserve"> FORMCHECKBOX </w:instrText>
      </w:r>
      <w:r w:rsidR="00C9635F">
        <w:rPr>
          <w:rFonts w:cstheme="minorHAnsi"/>
          <w:szCs w:val="20"/>
        </w:rPr>
      </w:r>
      <w:r w:rsidR="00C9635F">
        <w:rPr>
          <w:rFonts w:cstheme="minorHAnsi"/>
          <w:szCs w:val="20"/>
        </w:rPr>
        <w:fldChar w:fldCharType="separate"/>
      </w:r>
      <w:r w:rsidRPr="00D57314">
        <w:rPr>
          <w:rFonts w:cstheme="minorHAnsi"/>
          <w:szCs w:val="20"/>
        </w:rPr>
        <w:fldChar w:fldCharType="end"/>
      </w:r>
      <w:r w:rsidRPr="00D57314">
        <w:rPr>
          <w:rFonts w:cstheme="minorHAnsi"/>
          <w:szCs w:val="20"/>
        </w:rPr>
        <w:t>przekazana zostanie jako załącznik do umowy w wersji papierowej w momencie jej podpisania.</w:t>
      </w:r>
    </w:p>
    <w:p w14:paraId="6BF4603D" w14:textId="77777777" w:rsidR="004A6A16" w:rsidRPr="00D57314" w:rsidRDefault="004A6A16" w:rsidP="00EE07D3">
      <w:pPr>
        <w:spacing w:before="0" w:line="276" w:lineRule="auto"/>
        <w:ind w:left="709" w:right="402"/>
        <w:rPr>
          <w:rFonts w:cstheme="minorHAnsi"/>
          <w:szCs w:val="20"/>
        </w:rPr>
      </w:pPr>
    </w:p>
    <w:p w14:paraId="0B36D12B" w14:textId="77777777" w:rsidR="00F25861" w:rsidRPr="00D57314" w:rsidRDefault="00F25861" w:rsidP="00EE07D3">
      <w:pPr>
        <w:spacing w:before="0" w:line="276" w:lineRule="auto"/>
        <w:ind w:left="709" w:right="402"/>
        <w:jc w:val="left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D57314" w14:paraId="2C0CACA0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2E8" w14:textId="77777777" w:rsidR="00EE5356" w:rsidRPr="00D57314" w:rsidRDefault="00EE5356" w:rsidP="00EE07D3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461" w14:textId="77777777" w:rsidR="00EE5356" w:rsidRPr="00D57314" w:rsidRDefault="00EE5356" w:rsidP="00EE07D3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EE5356" w:rsidRPr="00D57314" w14:paraId="2E7F4E12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47325D" w14:textId="77777777" w:rsidR="00EE5356" w:rsidRPr="00D57314" w:rsidRDefault="00EE5356" w:rsidP="00EE07D3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D57314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F641B7D" w14:textId="77777777" w:rsidR="00EE5356" w:rsidRPr="00D57314" w:rsidRDefault="00EE5356" w:rsidP="00EE07D3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D57314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1E49B45D" w14:textId="369BB87E" w:rsidR="008D0F8B" w:rsidRPr="00D57314" w:rsidRDefault="00B108D0" w:rsidP="00EE07D3">
      <w:pPr>
        <w:spacing w:before="0" w:line="276" w:lineRule="auto"/>
        <w:jc w:val="left"/>
        <w:rPr>
          <w:rFonts w:cstheme="minorHAnsi"/>
          <w:b/>
          <w:bCs/>
          <w:caps/>
          <w:szCs w:val="20"/>
          <w:u w:val="single"/>
        </w:rPr>
      </w:pPr>
      <w:bookmarkStart w:id="2" w:name="_Toc36198506"/>
      <w:bookmarkStart w:id="3" w:name="_Toc36199259"/>
      <w:bookmarkStart w:id="4" w:name="_Toc45696092"/>
      <w:r w:rsidRPr="00D57314">
        <w:rPr>
          <w:rFonts w:cstheme="minorHAnsi"/>
          <w:b/>
          <w:szCs w:val="20"/>
          <w:u w:val="single"/>
        </w:rPr>
        <w:br w:type="page"/>
      </w:r>
      <w:bookmarkStart w:id="5" w:name="_GoBack"/>
      <w:bookmarkEnd w:id="5"/>
    </w:p>
    <w:tbl>
      <w:tblPr>
        <w:tblpPr w:leftFromText="141" w:rightFromText="141" w:vertAnchor="text" w:horzAnchor="margin" w:tblpXSpec="right" w:tblpY="356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D0F8B" w:rsidRPr="00D57314" w14:paraId="4E55EBC3" w14:textId="77777777" w:rsidTr="008D0F8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8B4D9" w14:textId="77777777" w:rsidR="008D0F8B" w:rsidRPr="00D57314" w:rsidRDefault="008D0F8B" w:rsidP="00EE07D3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  <w:p w14:paraId="084EB3D7" w14:textId="77777777" w:rsidR="008D0F8B" w:rsidRPr="00D57314" w:rsidRDefault="008D0F8B" w:rsidP="00EE07D3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8D0F8B" w:rsidRPr="00D57314" w14:paraId="440DDE0F" w14:textId="77777777" w:rsidTr="009E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3850" w:type="dxa"/>
            <w:vAlign w:val="bottom"/>
          </w:tcPr>
          <w:p w14:paraId="51427B92" w14:textId="0403E440" w:rsidR="008D0F8B" w:rsidRPr="00D57314" w:rsidRDefault="00084A64" w:rsidP="00EE07D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D57314">
              <w:rPr>
                <w:rFonts w:cstheme="minorHAnsi"/>
                <w:szCs w:val="20"/>
              </w:rPr>
              <w:t>(pieczęć/ nazwa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B60CF" w14:textId="77777777" w:rsidR="008D0F8B" w:rsidRPr="00D57314" w:rsidRDefault="008D0F8B" w:rsidP="00EE07D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4E2E333" w14:textId="726B9B7E" w:rsidR="00511E0F" w:rsidRPr="00D57314" w:rsidRDefault="007930AD" w:rsidP="00EE07D3">
      <w:pPr>
        <w:pStyle w:val="Spiszacznikw"/>
        <w:rPr>
          <w:rFonts w:asciiTheme="minorHAnsi" w:hAnsiTheme="minorHAnsi"/>
        </w:rPr>
      </w:pPr>
      <w:bookmarkStart w:id="6" w:name="_Toc66455061"/>
      <w:bookmarkStart w:id="7" w:name="_Toc82496383"/>
      <w:r w:rsidRPr="00D57314">
        <w:rPr>
          <w:rFonts w:asciiTheme="minorHAnsi" w:hAnsiTheme="minorHAnsi"/>
        </w:rPr>
        <w:t xml:space="preserve">ZAŁĄCZNIK NR </w:t>
      </w:r>
      <w:r w:rsidR="00084A64" w:rsidRPr="00D57314">
        <w:rPr>
          <w:rFonts w:asciiTheme="minorHAnsi" w:hAnsiTheme="minorHAnsi"/>
        </w:rPr>
        <w:t>2</w:t>
      </w:r>
      <w:r w:rsidR="00007C78" w:rsidRPr="00D57314">
        <w:rPr>
          <w:rFonts w:asciiTheme="minorHAnsi" w:hAnsiTheme="minorHAnsi"/>
        </w:rPr>
        <w:t xml:space="preserve"> – OŚWIADCZENIE WYKONAWCY O BRAKU PODSTAW DO WYKLUCZENIA Z POSTĘPOWANIA</w:t>
      </w:r>
      <w:bookmarkEnd w:id="2"/>
      <w:bookmarkEnd w:id="3"/>
      <w:bookmarkEnd w:id="4"/>
      <w:bookmarkEnd w:id="6"/>
      <w:bookmarkEnd w:id="7"/>
    </w:p>
    <w:p w14:paraId="012C8520" w14:textId="77777777" w:rsidR="009E211B" w:rsidRPr="00D57314" w:rsidRDefault="009E211B" w:rsidP="00EE07D3">
      <w:pPr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</w:p>
    <w:p w14:paraId="2082037F" w14:textId="77777777" w:rsidR="00FF3C49" w:rsidRPr="00D57314" w:rsidRDefault="00FF3C49" w:rsidP="00EE07D3">
      <w:pPr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</w:p>
    <w:p w14:paraId="59EC9DD6" w14:textId="207864B9" w:rsidR="00304A46" w:rsidRPr="00D57314" w:rsidRDefault="00CA1DF9" w:rsidP="00EE07D3">
      <w:pPr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  <w:r w:rsidRPr="00D57314">
        <w:rPr>
          <w:rFonts w:cstheme="minorHAnsi"/>
          <w:b/>
          <w:bCs/>
          <w:color w:val="2E74B5"/>
          <w:szCs w:val="20"/>
        </w:rPr>
        <w:t>Odnowienie asysty technicznej (ATiK) do oprogramowania Qlik</w:t>
      </w:r>
      <w:r w:rsidR="00FF3C49" w:rsidRPr="00D57314">
        <w:rPr>
          <w:rFonts w:cstheme="minorHAnsi"/>
          <w:b/>
          <w:bCs/>
          <w:color w:val="2E74B5"/>
          <w:szCs w:val="20"/>
        </w:rPr>
        <w:br/>
      </w:r>
    </w:p>
    <w:p w14:paraId="17951C85" w14:textId="4FE29590" w:rsidR="00511E0F" w:rsidRPr="00D57314" w:rsidRDefault="00511E0F" w:rsidP="00EE07D3">
      <w:pPr>
        <w:spacing w:before="0" w:line="276" w:lineRule="auto"/>
        <w:rPr>
          <w:rFonts w:cstheme="minorHAnsi"/>
          <w:b/>
          <w:szCs w:val="20"/>
        </w:rPr>
      </w:pPr>
      <w:r w:rsidRPr="00D57314">
        <w:rPr>
          <w:rFonts w:cstheme="minorHAnsi"/>
          <w:b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E73DB34" w14:textId="720470BF" w:rsidR="00511E0F" w:rsidRPr="00D57314" w:rsidRDefault="00511E0F" w:rsidP="00EE07D3">
      <w:pPr>
        <w:spacing w:before="0" w:line="276" w:lineRule="auto"/>
        <w:rPr>
          <w:rFonts w:cstheme="minorHAnsi"/>
          <w:iCs/>
          <w:szCs w:val="20"/>
        </w:rPr>
      </w:pPr>
      <w:r w:rsidRPr="00D57314">
        <w:rPr>
          <w:rFonts w:cstheme="minorHAnsi"/>
          <w:iCs/>
          <w:szCs w:val="20"/>
        </w:rPr>
        <w:t>„Wykonawca podlega wykluczeniu z udziału w Postęp</w:t>
      </w:r>
      <w:r w:rsidR="00824015" w:rsidRPr="00D57314">
        <w:rPr>
          <w:rFonts w:cstheme="minorHAnsi"/>
          <w:iCs/>
          <w:szCs w:val="20"/>
        </w:rPr>
        <w:t xml:space="preserve">owaniu o udzielenie Zamówienia </w:t>
      </w:r>
      <w:r w:rsidRPr="00D57314">
        <w:rPr>
          <w:rFonts w:cstheme="minorHAnsi"/>
          <w:iCs/>
          <w:szCs w:val="20"/>
        </w:rPr>
        <w:t>w następujących przypadkach:</w:t>
      </w:r>
    </w:p>
    <w:p w14:paraId="6A6847E6" w14:textId="77777777" w:rsidR="009E211B" w:rsidRPr="00D57314" w:rsidRDefault="009E211B" w:rsidP="00EE07D3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D57314">
        <w:rPr>
          <w:rFonts w:asciiTheme="minorHAnsi" w:hAnsiTheme="minorHAnsi" w:cstheme="minorHAnsi"/>
          <w:iCs/>
          <w:szCs w:val="20"/>
          <w:lang w:eastAsia="pl-PL"/>
        </w:rPr>
        <w:t xml:space="preserve">w ciągu ostatnich 3 lat przed upływem terminu składania Ofert wyrządził stwierdzoną prawomocnym orzeczeniem sądu szkodę Zamawiającemu w związku z realizacją Zamówienia; </w:t>
      </w:r>
    </w:p>
    <w:p w14:paraId="3D9B272F" w14:textId="77777777" w:rsidR="009E211B" w:rsidRPr="00D57314" w:rsidRDefault="009E211B" w:rsidP="00EE07D3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D57314">
        <w:rPr>
          <w:rFonts w:asciiTheme="minorHAnsi" w:hAnsiTheme="minorHAnsi" w:cstheme="minorHAnsi"/>
          <w:iCs/>
          <w:szCs w:val="20"/>
          <w:lang w:eastAsia="pl-PL"/>
        </w:rPr>
        <w:t xml:space="preserve"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 </w:t>
      </w:r>
    </w:p>
    <w:p w14:paraId="043B0DBF" w14:textId="77777777" w:rsidR="009E211B" w:rsidRPr="00D57314" w:rsidRDefault="009E211B" w:rsidP="00EE07D3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D57314">
        <w:rPr>
          <w:rFonts w:asciiTheme="minorHAnsi" w:hAnsiTheme="minorHAnsi" w:cstheme="minorHAnsi"/>
          <w:iCs/>
          <w:szCs w:val="20"/>
          <w:lang w:eastAsia="pl-PL"/>
        </w:rPr>
        <w:t xml:space="preserve">w ciągu ostatnich 3 lat przed upływem terminu składania Ofert wypowiedział Zamawiającemu Umowę w sprawie Zamówienia z przyczyn innych niż wina Zamawiającego lub siła wyższa; </w:t>
      </w:r>
    </w:p>
    <w:p w14:paraId="688AF96E" w14:textId="77777777" w:rsidR="009E211B" w:rsidRPr="00D57314" w:rsidRDefault="009E211B" w:rsidP="00EE07D3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D57314">
        <w:rPr>
          <w:rFonts w:asciiTheme="minorHAnsi" w:hAnsiTheme="minorHAnsi" w:cstheme="minorHAnsi"/>
          <w:iCs/>
          <w:szCs w:val="20"/>
          <w:lang w:eastAsia="pl-PL"/>
        </w:rPr>
        <w:t xml:space="preserve">w ciągu ostatnich 3 lat przed upływem terminu składania Ofert odmówił zawarcia Umowy  w sprawie Zamówienia po wyborze jego Oferty przez Zamawiającego; </w:t>
      </w:r>
    </w:p>
    <w:p w14:paraId="368FCEC6" w14:textId="77777777" w:rsidR="009E211B" w:rsidRPr="00D57314" w:rsidRDefault="009E211B" w:rsidP="00EE07D3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D57314">
        <w:rPr>
          <w:rFonts w:asciiTheme="minorHAnsi" w:hAnsiTheme="minorHAnsi" w:cstheme="minorHAnsi"/>
          <w:iCs/>
          <w:szCs w:val="20"/>
          <w:lang w:eastAsia="pl-PL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45FC454A" w14:textId="77777777" w:rsidR="009E211B" w:rsidRPr="00D57314" w:rsidRDefault="009E211B" w:rsidP="00EE07D3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D57314">
        <w:rPr>
          <w:rFonts w:asciiTheme="minorHAnsi" w:hAnsiTheme="minorHAnsi" w:cstheme="minorHAnsi"/>
          <w:iCs/>
          <w:szCs w:val="20"/>
          <w:lang w:eastAsia="pl-PL"/>
        </w:rPr>
        <w:t xml:space="preserve">wykonywał bezpośrednio czynności związane z przygotowaniem Postępowania lub posługiwał się w celu sporządzenia Oferty osobami uczestniczącymi w dokonywaniu tych czynności, chyba że udział tego Wykonawcy w Postępowaniu nie utrudni uczciwej konkurencji; </w:t>
      </w:r>
    </w:p>
    <w:p w14:paraId="79FB0D08" w14:textId="77777777" w:rsidR="009E211B" w:rsidRPr="00D57314" w:rsidRDefault="009E211B" w:rsidP="00EE07D3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D57314">
        <w:rPr>
          <w:rFonts w:asciiTheme="minorHAnsi" w:hAnsiTheme="minorHAnsi" w:cstheme="minorHAnsi"/>
          <w:iCs/>
          <w:szCs w:val="20"/>
          <w:lang w:eastAsia="pl-PL"/>
        </w:rPr>
        <w:t xml:space="preserve">gdy należąc do tej samej grupy kapitałowej, w rozumieniu ustawy z dnia 16 lutego 2007 r. o ochronie konkurencji i konsumentów, złożyli odrębne Oferty, Oferty częściowe, chyba że wykażą, że istniejące między nimi powiązania nie prowadzą do zakłócenia konkurencji  w Postępowaniu; </w:t>
      </w:r>
    </w:p>
    <w:p w14:paraId="2F2FF45A" w14:textId="77777777" w:rsidR="009E211B" w:rsidRPr="00D57314" w:rsidRDefault="009E211B" w:rsidP="00EE07D3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D57314">
        <w:rPr>
          <w:rFonts w:asciiTheme="minorHAnsi" w:hAnsiTheme="minorHAnsi" w:cstheme="minorHAnsi"/>
          <w:iCs/>
          <w:szCs w:val="20"/>
          <w:lang w:eastAsia="pl-PL"/>
        </w:rPr>
        <w:t xml:space="preserve">naruszył obowiązki dotyczące płatności podatków, opłat lub składek na ubezpieczenia społeczne lub zdrowotne; </w:t>
      </w:r>
    </w:p>
    <w:p w14:paraId="5DBDF1B1" w14:textId="27817579" w:rsidR="009E211B" w:rsidRPr="00D57314" w:rsidRDefault="009E211B" w:rsidP="00EE07D3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D57314">
        <w:rPr>
          <w:rFonts w:asciiTheme="minorHAnsi" w:hAnsiTheme="minorHAnsi" w:cstheme="minorHAnsi"/>
          <w:iCs/>
          <w:szCs w:val="20"/>
          <w:lang w:eastAsia="pl-PL"/>
        </w:rPr>
        <w:t>złożył nieprawdziwe informacje mające lub mogące mi</w:t>
      </w:r>
      <w:r w:rsidR="006B0652" w:rsidRPr="00D57314">
        <w:rPr>
          <w:rFonts w:asciiTheme="minorHAnsi" w:hAnsiTheme="minorHAnsi" w:cstheme="minorHAnsi"/>
          <w:iCs/>
          <w:szCs w:val="20"/>
          <w:lang w:eastAsia="pl-PL"/>
        </w:rPr>
        <w:t>eć wpływ na wynik Postępowania.”</w:t>
      </w:r>
    </w:p>
    <w:p w14:paraId="5AEDFAB3" w14:textId="115164F0" w:rsidR="009E211B" w:rsidRPr="00D57314" w:rsidRDefault="009E211B" w:rsidP="00EE07D3">
      <w:pPr>
        <w:spacing w:before="0" w:line="276" w:lineRule="auto"/>
        <w:ind w:left="567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D57314" w14:paraId="778FF96A" w14:textId="77777777" w:rsidTr="00373A2A">
        <w:trPr>
          <w:trHeight w:hRule="exact" w:val="137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31DD" w14:textId="77777777" w:rsidR="00511E0F" w:rsidRPr="00D57314" w:rsidRDefault="00511E0F" w:rsidP="00EE07D3">
            <w:pPr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0BEAE" w14:textId="77777777" w:rsidR="00511E0F" w:rsidRPr="00D57314" w:rsidRDefault="00511E0F" w:rsidP="00EE07D3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511E0F" w:rsidRPr="00D57314" w14:paraId="29EFA3F6" w14:textId="77777777" w:rsidTr="00373A2A">
        <w:trPr>
          <w:trHeight w:val="278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9606066" w14:textId="77777777" w:rsidR="00511E0F" w:rsidRPr="00D57314" w:rsidRDefault="00511E0F" w:rsidP="00EE07D3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D57314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F23DD" w14:textId="77777777" w:rsidR="00511E0F" w:rsidRPr="00D57314" w:rsidRDefault="00511E0F" w:rsidP="00EE07D3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D57314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63EBDA28" w14:textId="77777777" w:rsidR="00C616CA" w:rsidRPr="00D57314" w:rsidRDefault="00C616CA" w:rsidP="00EE07D3">
      <w:pPr>
        <w:spacing w:before="0" w:line="276" w:lineRule="auto"/>
        <w:jc w:val="left"/>
        <w:rPr>
          <w:rFonts w:cstheme="minorHAnsi"/>
          <w:b/>
          <w:bCs/>
          <w:caps/>
          <w:szCs w:val="20"/>
          <w:u w:val="single"/>
        </w:rPr>
      </w:pPr>
      <w:bookmarkStart w:id="8" w:name="_Toc382495770"/>
      <w:bookmarkStart w:id="9" w:name="_Toc389210258"/>
      <w:bookmarkStart w:id="10" w:name="_Toc405293691"/>
      <w:bookmarkStart w:id="11" w:name="_Toc36198507"/>
      <w:bookmarkStart w:id="12" w:name="_Toc36199260"/>
      <w:bookmarkStart w:id="13" w:name="_Toc45696093"/>
      <w:bookmarkStart w:id="14" w:name="_Toc64026424"/>
      <w:bookmarkStart w:id="15" w:name="_Toc66455062"/>
      <w:r w:rsidRPr="00D57314">
        <w:rPr>
          <w:rFonts w:cstheme="minorHAnsi"/>
          <w:szCs w:val="20"/>
        </w:rPr>
        <w:br w:type="page"/>
      </w:r>
    </w:p>
    <w:p w14:paraId="51340B4A" w14:textId="5C6A42E6" w:rsidR="00435628" w:rsidRPr="00D57314" w:rsidRDefault="000460EC" w:rsidP="00EE07D3">
      <w:pPr>
        <w:pStyle w:val="Spiszacznikw"/>
        <w:rPr>
          <w:rFonts w:asciiTheme="minorHAnsi" w:hAnsiTheme="minorHAnsi"/>
        </w:rPr>
      </w:pPr>
      <w:bookmarkStart w:id="16" w:name="_Toc82496384"/>
      <w:r w:rsidRPr="00D57314">
        <w:rPr>
          <w:rFonts w:asciiTheme="minorHAnsi" w:hAnsiTheme="minorHAnsi"/>
        </w:rPr>
        <w:lastRenderedPageBreak/>
        <w:t xml:space="preserve">ZAŁĄCZNIK NR </w:t>
      </w:r>
      <w:r w:rsidR="00084A64" w:rsidRPr="00D57314">
        <w:rPr>
          <w:rFonts w:asciiTheme="minorHAnsi" w:hAnsiTheme="minorHAnsi"/>
        </w:rPr>
        <w:t>3</w:t>
      </w:r>
      <w:r w:rsidRPr="00D57314">
        <w:rPr>
          <w:rFonts w:asciiTheme="minorHAnsi" w:hAnsiTheme="minorHAnsi"/>
        </w:rPr>
        <w:t xml:space="preserve"> – UPOWAŻNIENIE UDZIELONE PRZEZ WYKONAWCĘ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D57314">
        <w:rPr>
          <w:rFonts w:asciiTheme="minorHAnsi" w:hAnsiTheme="minorHAnsi"/>
        </w:rPr>
        <w:t xml:space="preserve"> </w:t>
      </w:r>
    </w:p>
    <w:p w14:paraId="54A1F903" w14:textId="77777777" w:rsidR="008A6DEF" w:rsidRPr="00D57314" w:rsidRDefault="008A6DEF" w:rsidP="00EE07D3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57314" w14:paraId="3917A49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ACDD7" w14:textId="77777777" w:rsidR="008A6DEF" w:rsidRPr="00D57314" w:rsidRDefault="008A6DEF" w:rsidP="00EE07D3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D57314">
              <w:rPr>
                <w:rFonts w:cstheme="minorHAnsi"/>
                <w:b/>
                <w:bCs/>
                <w:szCs w:val="20"/>
              </w:rPr>
              <w:t>Upoważnienie</w:t>
            </w:r>
          </w:p>
        </w:tc>
      </w:tr>
      <w:tr w:rsidR="008A6DEF" w:rsidRPr="00D57314" w14:paraId="1D9927A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114B5B" w14:textId="217221AC" w:rsidR="008A6DEF" w:rsidRPr="00D57314" w:rsidRDefault="00084A64" w:rsidP="00EE07D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D57314">
              <w:rPr>
                <w:rFonts w:cstheme="minorHAnsi"/>
                <w:szCs w:val="20"/>
              </w:rPr>
              <w:t>(pieczęć/ nazwa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4C57D" w14:textId="77777777" w:rsidR="008A6DEF" w:rsidRPr="00D57314" w:rsidRDefault="008A6DEF" w:rsidP="00EE07D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1793D478" w14:textId="77777777" w:rsidR="008A6DEF" w:rsidRPr="00D57314" w:rsidRDefault="008A6DEF" w:rsidP="00EE07D3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4EB044F5" w14:textId="77777777" w:rsidR="00455970" w:rsidRPr="00D57314" w:rsidRDefault="00455970" w:rsidP="00EE07D3">
      <w:pPr>
        <w:spacing w:before="0" w:line="276" w:lineRule="auto"/>
        <w:rPr>
          <w:rFonts w:cstheme="minorHAnsi"/>
          <w:b/>
          <w:bCs/>
          <w:szCs w:val="20"/>
        </w:rPr>
      </w:pPr>
      <w:r w:rsidRPr="00D57314">
        <w:rPr>
          <w:rFonts w:cstheme="minorHAnsi"/>
          <w:b/>
          <w:bCs/>
          <w:szCs w:val="20"/>
        </w:rPr>
        <w:t>Upoważnienie</w:t>
      </w:r>
      <w:r w:rsidR="00A116E5" w:rsidRPr="00D57314">
        <w:rPr>
          <w:rFonts w:cstheme="minorHAnsi"/>
          <w:b/>
          <w:bCs/>
          <w:szCs w:val="20"/>
        </w:rPr>
        <w:t xml:space="preserve"> udzielone przez</w:t>
      </w:r>
      <w:r w:rsidRPr="00D57314">
        <w:rPr>
          <w:rFonts w:cstheme="minorHAnsi"/>
          <w:b/>
          <w:bCs/>
          <w:szCs w:val="20"/>
        </w:rPr>
        <w:t xml:space="preserve"> </w:t>
      </w:r>
      <w:r w:rsidR="00A116E5" w:rsidRPr="00D57314">
        <w:rPr>
          <w:rFonts w:cstheme="minorHAnsi"/>
          <w:b/>
          <w:bCs/>
          <w:szCs w:val="20"/>
        </w:rPr>
        <w:t xml:space="preserve">Wykonawcę </w:t>
      </w:r>
      <w:r w:rsidRPr="00D57314">
        <w:rPr>
          <w:rFonts w:cstheme="minorHAnsi"/>
          <w:b/>
          <w:bCs/>
          <w:szCs w:val="20"/>
        </w:rPr>
        <w:t>do podpisania oferty i załączników oraz składania i</w:t>
      </w:r>
      <w:r w:rsidR="009C5473" w:rsidRPr="00D57314">
        <w:rPr>
          <w:rFonts w:cstheme="minorHAnsi"/>
          <w:b/>
          <w:bCs/>
          <w:szCs w:val="20"/>
        </w:rPr>
        <w:t> </w:t>
      </w:r>
      <w:r w:rsidRPr="00D57314">
        <w:rPr>
          <w:rFonts w:cstheme="minorHAnsi"/>
          <w:b/>
          <w:bCs/>
          <w:szCs w:val="20"/>
        </w:rPr>
        <w:t>przyjmowania innych oświadczeń woli w imieniu Wykonawcy</w:t>
      </w:r>
      <w:r w:rsidR="00A403BD" w:rsidRPr="00D57314">
        <w:rPr>
          <w:rFonts w:cstheme="minorHAnsi"/>
          <w:b/>
          <w:bCs/>
          <w:szCs w:val="20"/>
        </w:rPr>
        <w:t xml:space="preserve"> w przedmiotowym postę</w:t>
      </w:r>
      <w:r w:rsidRPr="00D57314">
        <w:rPr>
          <w:rFonts w:cstheme="minorHAnsi"/>
          <w:b/>
          <w:bCs/>
          <w:szCs w:val="20"/>
        </w:rPr>
        <w:t>powaniu</w:t>
      </w:r>
    </w:p>
    <w:p w14:paraId="5B52557A" w14:textId="77777777" w:rsidR="00223001" w:rsidRPr="00D57314" w:rsidRDefault="00223001" w:rsidP="00EE07D3">
      <w:pPr>
        <w:spacing w:before="0" w:line="276" w:lineRule="auto"/>
        <w:rPr>
          <w:rFonts w:cstheme="minorHAnsi"/>
          <w:b/>
          <w:bCs/>
          <w:szCs w:val="20"/>
        </w:rPr>
      </w:pPr>
    </w:p>
    <w:p w14:paraId="5D535395" w14:textId="7660DDEC" w:rsidR="00304A46" w:rsidRPr="00D57314" w:rsidRDefault="00CA1DF9" w:rsidP="00EE07D3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  <w:r w:rsidRPr="00D57314">
        <w:rPr>
          <w:rFonts w:cstheme="minorHAnsi"/>
          <w:b/>
          <w:bCs/>
          <w:color w:val="2E74B5"/>
          <w:szCs w:val="20"/>
        </w:rPr>
        <w:t>Odnowienie asysty technicznej (ATiK) do oprogramowania Qlik</w:t>
      </w:r>
    </w:p>
    <w:p w14:paraId="4BB3A0ED" w14:textId="77777777" w:rsidR="00FF3C49" w:rsidRPr="00D57314" w:rsidRDefault="00FF3C49" w:rsidP="00EE07D3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</w:p>
    <w:p w14:paraId="7C77E631" w14:textId="2FE41DAD" w:rsidR="00455970" w:rsidRPr="00D57314" w:rsidRDefault="00455970" w:rsidP="00EE07D3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  <w:r w:rsidRPr="00D57314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1EC6E0D6" w14:textId="2F0023D1" w:rsidR="00AE00EF" w:rsidRPr="00D57314" w:rsidRDefault="00455970" w:rsidP="00EE07D3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  <w:r w:rsidRPr="00D57314">
        <w:rPr>
          <w:rFonts w:cstheme="minorHAnsi"/>
          <w:szCs w:val="20"/>
        </w:rPr>
        <w:t>upoważniam Pana/Panią ……………………………….......................…………………………..</w:t>
      </w:r>
      <w:r w:rsidR="00824015" w:rsidRPr="00D57314">
        <w:rPr>
          <w:rFonts w:cstheme="minorHAnsi"/>
          <w:szCs w:val="20"/>
        </w:rPr>
        <w:t xml:space="preserve"> urodzonego/ą dnia ………………………………</w:t>
      </w:r>
      <w:r w:rsidR="00824015" w:rsidRPr="00D57314">
        <w:rPr>
          <w:rFonts w:cstheme="minorHAnsi"/>
          <w:szCs w:val="20"/>
        </w:rPr>
        <w:br/>
      </w:r>
      <w:r w:rsidRPr="00D57314">
        <w:rPr>
          <w:rFonts w:cstheme="minorHAnsi"/>
          <w:szCs w:val="20"/>
        </w:rPr>
        <w:t>w ……………………………………………. legitymującego się dowodem osobistym numer: ……………………</w:t>
      </w:r>
      <w:r w:rsidR="00AE365E" w:rsidRPr="00D57314">
        <w:rPr>
          <w:rFonts w:cstheme="minorHAnsi"/>
          <w:szCs w:val="20"/>
        </w:rPr>
        <w:t>………</w:t>
      </w:r>
      <w:r w:rsidRPr="00D57314">
        <w:rPr>
          <w:rFonts w:cstheme="minorHAnsi"/>
          <w:szCs w:val="20"/>
        </w:rPr>
        <w:t>. seria: …………………</w:t>
      </w:r>
      <w:r w:rsidR="00AE365E" w:rsidRPr="00D57314">
        <w:rPr>
          <w:rFonts w:cstheme="minorHAnsi"/>
          <w:szCs w:val="20"/>
        </w:rPr>
        <w:t>..</w:t>
      </w:r>
      <w:r w:rsidRPr="00D57314">
        <w:rPr>
          <w:rFonts w:cstheme="minorHAnsi"/>
          <w:szCs w:val="20"/>
        </w:rPr>
        <w:t xml:space="preserve">……………, </w:t>
      </w:r>
      <w:r w:rsidR="00A116E5" w:rsidRPr="00D57314">
        <w:rPr>
          <w:rFonts w:cstheme="minorHAnsi"/>
          <w:szCs w:val="20"/>
        </w:rPr>
        <w:t>PESEL: …</w:t>
      </w:r>
      <w:r w:rsidR="00AE365E" w:rsidRPr="00D57314">
        <w:rPr>
          <w:rFonts w:cstheme="minorHAnsi"/>
          <w:szCs w:val="20"/>
        </w:rPr>
        <w:t>……………………………………….</w:t>
      </w:r>
      <w:r w:rsidR="00A116E5" w:rsidRPr="00D57314">
        <w:rPr>
          <w:rFonts w:cstheme="minorHAnsi"/>
          <w:szCs w:val="20"/>
        </w:rPr>
        <w:t xml:space="preserve">. </w:t>
      </w:r>
      <w:r w:rsidRPr="00D57314">
        <w:rPr>
          <w:rFonts w:cstheme="minorHAnsi"/>
          <w:szCs w:val="20"/>
        </w:rPr>
        <w:t>do</w:t>
      </w:r>
      <w:r w:rsidR="00AE00EF" w:rsidRPr="00D57314">
        <w:rPr>
          <w:rFonts w:cstheme="minorHAnsi"/>
          <w:szCs w:val="20"/>
        </w:rPr>
        <w:t>:</w:t>
      </w:r>
    </w:p>
    <w:p w14:paraId="4EAC3A7F" w14:textId="77777777" w:rsidR="00AE00EF" w:rsidRPr="00D57314" w:rsidRDefault="00AE00EF" w:rsidP="00EE07D3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Cs w:val="20"/>
        </w:rPr>
      </w:pPr>
      <w:r w:rsidRPr="00D57314">
        <w:rPr>
          <w:rFonts w:asciiTheme="minorHAnsi" w:hAnsiTheme="minorHAnsi" w:cstheme="minorHAnsi"/>
          <w:szCs w:val="20"/>
        </w:rPr>
        <w:t xml:space="preserve">podpisania </w:t>
      </w:r>
      <w:r w:rsidR="00455970" w:rsidRPr="00D57314">
        <w:rPr>
          <w:rFonts w:asciiTheme="minorHAnsi" w:hAnsiTheme="minorHAnsi" w:cstheme="minorHAnsi"/>
          <w:szCs w:val="20"/>
        </w:rPr>
        <w:t xml:space="preserve">oferty, </w:t>
      </w:r>
    </w:p>
    <w:p w14:paraId="404D024A" w14:textId="77777777" w:rsidR="00AE00EF" w:rsidRPr="00D57314" w:rsidRDefault="00AE00EF" w:rsidP="00EE07D3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Cs w:val="20"/>
        </w:rPr>
      </w:pPr>
      <w:r w:rsidRPr="00D57314">
        <w:rPr>
          <w:rFonts w:asciiTheme="minorHAnsi" w:hAnsiTheme="minorHAnsi" w:cstheme="minorHAnsi"/>
          <w:szCs w:val="20"/>
        </w:rPr>
        <w:t xml:space="preserve">podpisania wszystkich </w:t>
      </w:r>
      <w:r w:rsidR="00B421A9" w:rsidRPr="00D57314">
        <w:rPr>
          <w:rFonts w:asciiTheme="minorHAnsi" w:hAnsiTheme="minorHAnsi" w:cstheme="minorHAnsi"/>
          <w:szCs w:val="20"/>
        </w:rPr>
        <w:t xml:space="preserve">załączników </w:t>
      </w:r>
      <w:r w:rsidR="009504C4" w:rsidRPr="00D57314">
        <w:rPr>
          <w:rFonts w:asciiTheme="minorHAnsi" w:hAnsiTheme="minorHAnsi" w:cstheme="minorHAnsi"/>
          <w:szCs w:val="20"/>
        </w:rPr>
        <w:t xml:space="preserve">do </w:t>
      </w:r>
      <w:r w:rsidR="00455970" w:rsidRPr="00D57314">
        <w:rPr>
          <w:rFonts w:asciiTheme="minorHAnsi" w:hAnsiTheme="minorHAnsi" w:cstheme="minorHAnsi"/>
          <w:szCs w:val="20"/>
        </w:rPr>
        <w:t>Warunków Zamówienia</w:t>
      </w:r>
      <w:r w:rsidRPr="00D57314">
        <w:rPr>
          <w:rFonts w:asciiTheme="minorHAnsi" w:hAnsiTheme="minorHAnsi" w:cstheme="minorHAnsi"/>
          <w:szCs w:val="20"/>
        </w:rPr>
        <w:t xml:space="preserve"> stanowiących integralną część oferty,</w:t>
      </w:r>
      <w:r w:rsidR="007C42D8" w:rsidRPr="00D57314">
        <w:rPr>
          <w:rFonts w:asciiTheme="minorHAnsi" w:hAnsiTheme="minorHAnsi" w:cstheme="minorHAnsi"/>
          <w:szCs w:val="20"/>
        </w:rPr>
        <w:t xml:space="preserve"> </w:t>
      </w:r>
    </w:p>
    <w:p w14:paraId="655D96CA" w14:textId="77777777" w:rsidR="00A82406" w:rsidRPr="00D57314" w:rsidRDefault="00AE00EF" w:rsidP="00EE07D3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Cs w:val="20"/>
        </w:rPr>
      </w:pPr>
      <w:r w:rsidRPr="00D57314">
        <w:rPr>
          <w:rFonts w:asciiTheme="minorHAnsi" w:hAnsiTheme="minorHAnsi" w:cstheme="minorHAnsi"/>
          <w:bCs/>
          <w:szCs w:val="20"/>
        </w:rPr>
        <w:t>s</w:t>
      </w:r>
      <w:r w:rsidR="00455970" w:rsidRPr="00D57314">
        <w:rPr>
          <w:rFonts w:asciiTheme="minorHAnsi" w:hAnsiTheme="minorHAnsi" w:cstheme="minorHAnsi"/>
          <w:bCs/>
          <w:szCs w:val="20"/>
        </w:rPr>
        <w:t>kładania i</w:t>
      </w:r>
      <w:r w:rsidR="00F0621C" w:rsidRPr="00D57314">
        <w:rPr>
          <w:rFonts w:asciiTheme="minorHAnsi" w:hAnsiTheme="minorHAnsi" w:cstheme="minorHAnsi"/>
          <w:bCs/>
          <w:szCs w:val="20"/>
        </w:rPr>
        <w:t> </w:t>
      </w:r>
      <w:r w:rsidR="00455970" w:rsidRPr="00D57314">
        <w:rPr>
          <w:rFonts w:asciiTheme="minorHAnsi" w:hAnsiTheme="minorHAnsi" w:cstheme="minorHAnsi"/>
          <w:bCs/>
          <w:szCs w:val="20"/>
        </w:rPr>
        <w:t xml:space="preserve">przyjmowania innych oświadczeń woli w imieniu Wykonawcy w przedmiotowym </w:t>
      </w:r>
      <w:r w:rsidR="00A116E5" w:rsidRPr="00D57314">
        <w:rPr>
          <w:rFonts w:asciiTheme="minorHAnsi" w:hAnsiTheme="minorHAnsi" w:cstheme="minorHAnsi"/>
          <w:bCs/>
          <w:szCs w:val="20"/>
        </w:rPr>
        <w:t>postępowaniu</w:t>
      </w:r>
      <w:r w:rsidR="00323276" w:rsidRPr="00D57314">
        <w:rPr>
          <w:rFonts w:asciiTheme="minorHAnsi" w:hAnsiTheme="minorHAnsi" w:cstheme="minorHAnsi"/>
          <w:szCs w:val="20"/>
        </w:rPr>
        <w:t>,</w:t>
      </w:r>
    </w:p>
    <w:p w14:paraId="526EAF47" w14:textId="77777777" w:rsidR="00A82406" w:rsidRPr="00D57314" w:rsidRDefault="00323276" w:rsidP="00EE07D3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Cs w:val="20"/>
        </w:rPr>
      </w:pPr>
      <w:r w:rsidRPr="00D57314">
        <w:rPr>
          <w:rFonts w:asciiTheme="minorHAnsi" w:hAnsiTheme="minorHAnsi" w:cstheme="minorHAnsi"/>
          <w:szCs w:val="20"/>
        </w:rPr>
        <w:t>z</w:t>
      </w:r>
      <w:r w:rsidR="00A82406" w:rsidRPr="00D57314">
        <w:rPr>
          <w:rFonts w:asciiTheme="minorHAnsi" w:hAnsiTheme="minorHAnsi" w:cstheme="minorHAnsi"/>
          <w:szCs w:val="20"/>
        </w:rPr>
        <w:t>awarcia umowy w przedmiotowym postępowaniu.</w:t>
      </w:r>
    </w:p>
    <w:p w14:paraId="43CC0EE1" w14:textId="77777777" w:rsidR="008A6DEF" w:rsidRPr="00D57314" w:rsidRDefault="008A6DEF" w:rsidP="00EE07D3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57314" w14:paraId="30F66FBB" w14:textId="77777777" w:rsidTr="00824015">
        <w:trPr>
          <w:trHeight w:hRule="exact" w:val="13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A256" w14:textId="77777777" w:rsidR="008A6DEF" w:rsidRPr="00D57314" w:rsidRDefault="008A6DEF" w:rsidP="00EE07D3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7737E" w14:textId="77777777" w:rsidR="008A6DEF" w:rsidRPr="00D57314" w:rsidRDefault="008A6DEF" w:rsidP="00EE07D3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8A6DEF" w:rsidRPr="00D57314" w14:paraId="25507DA5" w14:textId="77777777" w:rsidTr="00492EE3">
        <w:trPr>
          <w:trHeight w:val="379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29334B" w14:textId="77777777" w:rsidR="008A6DEF" w:rsidRPr="00D57314" w:rsidRDefault="008F1EFD" w:rsidP="00EE07D3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D57314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CA1C6B2" w14:textId="77777777" w:rsidR="008A6DEF" w:rsidRPr="00D57314" w:rsidRDefault="008F1EFD" w:rsidP="00EE07D3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D57314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5963AC6B" w14:textId="77777777" w:rsidR="00876E9B" w:rsidRPr="00D57314" w:rsidRDefault="00132250" w:rsidP="00EE07D3">
      <w:pPr>
        <w:pStyle w:val="Spiszacznikw"/>
        <w:rPr>
          <w:rFonts w:asciiTheme="minorHAnsi" w:hAnsiTheme="minorHAnsi"/>
        </w:rPr>
      </w:pPr>
      <w:r w:rsidRPr="00D57314">
        <w:rPr>
          <w:rFonts w:asciiTheme="minorHAnsi" w:hAnsiTheme="minorHAnsi"/>
          <w:b w:val="0"/>
          <w:bCs w:val="0"/>
        </w:rPr>
        <w:br w:type="page"/>
      </w:r>
      <w:bookmarkStart w:id="17" w:name="_Toc82496385"/>
      <w:r w:rsidR="00876E9B" w:rsidRPr="00D57314">
        <w:rPr>
          <w:rFonts w:asciiTheme="minorHAnsi" w:hAnsiTheme="minorHAnsi"/>
        </w:rPr>
        <w:lastRenderedPageBreak/>
        <w:t>ZAŁĄCZNIK NR 4 – WYKAZ DOŚWIADCZENIA WYKONAWCY W REALIZACJI PROJEKTÓW PODOBNYCH</w:t>
      </w:r>
      <w:bookmarkEnd w:id="17"/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876E9B" w:rsidRPr="00D57314" w14:paraId="4A3E0C55" w14:textId="77777777" w:rsidTr="00511D88">
        <w:trPr>
          <w:trHeight w:val="14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A7B1B" w14:textId="77777777" w:rsidR="00876E9B" w:rsidRPr="00D57314" w:rsidRDefault="00876E9B" w:rsidP="00EE07D3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D57314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6096" w:type="dxa"/>
          </w:tcPr>
          <w:p w14:paraId="5BB1ACC6" w14:textId="77777777" w:rsidR="00876E9B" w:rsidRPr="00D57314" w:rsidRDefault="00876E9B" w:rsidP="00EE07D3">
            <w:pPr>
              <w:pStyle w:val="WW-Legenda"/>
              <w:tabs>
                <w:tab w:val="left" w:pos="709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96C0201" w14:textId="77777777" w:rsidR="00876E9B" w:rsidRPr="00D57314" w:rsidRDefault="00876E9B" w:rsidP="00EE07D3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</w:p>
    <w:p w14:paraId="4F95B422" w14:textId="0156FBE8" w:rsidR="00876E9B" w:rsidRPr="00D57314" w:rsidRDefault="00CA1DF9" w:rsidP="00EE07D3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  <w:r w:rsidRPr="00D57314">
        <w:rPr>
          <w:rFonts w:cstheme="minorHAnsi"/>
          <w:b/>
          <w:bCs/>
          <w:color w:val="2E74B5"/>
          <w:szCs w:val="20"/>
        </w:rPr>
        <w:t>Odnowienie asysty technicznej (ATiK) do oprogramowania Qlik</w:t>
      </w:r>
    </w:p>
    <w:p w14:paraId="3D2C590A" w14:textId="77777777" w:rsidR="00876E9B" w:rsidRPr="00D57314" w:rsidRDefault="00876E9B" w:rsidP="00EE07D3">
      <w:pPr>
        <w:spacing w:before="0" w:line="276" w:lineRule="auto"/>
        <w:rPr>
          <w:rFonts w:cstheme="minorHAnsi"/>
          <w:szCs w:val="20"/>
        </w:rPr>
      </w:pPr>
    </w:p>
    <w:p w14:paraId="6960A28E" w14:textId="0DB3DFF0" w:rsidR="00876E9B" w:rsidRPr="00D57314" w:rsidRDefault="00876E9B" w:rsidP="00EE07D3">
      <w:pPr>
        <w:spacing w:before="0" w:line="276" w:lineRule="auto"/>
        <w:rPr>
          <w:rFonts w:cstheme="minorHAnsi"/>
          <w:b/>
          <w:szCs w:val="20"/>
        </w:rPr>
      </w:pPr>
      <w:r w:rsidRPr="00D57314">
        <w:rPr>
          <w:rFonts w:cstheme="minorHAnsi"/>
          <w:szCs w:val="20"/>
        </w:rPr>
        <w:t xml:space="preserve">Wykaz zrealizowanych w okresie ostatnich 3 lat przed upływem terminu składania Ofert projektów podobnych </w:t>
      </w:r>
      <w:r w:rsidRPr="00D57314">
        <w:rPr>
          <w:rFonts w:cstheme="minorHAnsi"/>
          <w:szCs w:val="20"/>
        </w:rPr>
        <w:br/>
      </w:r>
      <w:r w:rsidRPr="00D57314">
        <w:rPr>
          <w:rFonts w:cstheme="minorHAnsi"/>
          <w:b/>
          <w:szCs w:val="20"/>
        </w:rPr>
        <w:t>(c</w:t>
      </w:r>
      <w:r w:rsidRPr="00D57314">
        <w:rPr>
          <w:rFonts w:eastAsiaTheme="minorHAnsi" w:cstheme="minorHAnsi"/>
          <w:b/>
          <w:szCs w:val="20"/>
        </w:rPr>
        <w:t xml:space="preserve">o najmniej </w:t>
      </w:r>
      <w:r w:rsidR="00DB33EA" w:rsidRPr="00D57314">
        <w:rPr>
          <w:rFonts w:cstheme="minorHAnsi"/>
          <w:b/>
          <w:szCs w:val="20"/>
        </w:rPr>
        <w:t xml:space="preserve">2 </w:t>
      </w:r>
      <w:r w:rsidRPr="00D57314">
        <w:rPr>
          <w:rFonts w:cstheme="minorHAnsi"/>
          <w:b/>
          <w:szCs w:val="20"/>
        </w:rPr>
        <w:t>projekt</w:t>
      </w:r>
      <w:r w:rsidR="00DB33EA" w:rsidRPr="00D57314">
        <w:rPr>
          <w:rFonts w:cstheme="minorHAnsi"/>
          <w:b/>
          <w:szCs w:val="20"/>
        </w:rPr>
        <w:t>y podobne</w:t>
      </w:r>
      <w:r w:rsidRPr="00D57314">
        <w:rPr>
          <w:rFonts w:cstheme="minorHAnsi"/>
          <w:b/>
          <w:szCs w:val="20"/>
        </w:rPr>
        <w:t>)</w:t>
      </w:r>
      <w:r w:rsidR="00DB33EA" w:rsidRPr="00D57314">
        <w:rPr>
          <w:rFonts w:cstheme="minorHAnsi"/>
          <w:b/>
          <w:szCs w:val="20"/>
        </w:rPr>
        <w:t xml:space="preserve"> spełniające łącznie przesłanki określone w pkt 6.3. lit. a) WZ.</w:t>
      </w:r>
    </w:p>
    <w:p w14:paraId="3B491E31" w14:textId="77777777" w:rsidR="00876E9B" w:rsidRPr="00D57314" w:rsidRDefault="00876E9B" w:rsidP="00EE07D3">
      <w:pPr>
        <w:spacing w:before="0" w:line="276" w:lineRule="auto"/>
        <w:rPr>
          <w:rFonts w:cstheme="minorHAnsi"/>
          <w:szCs w:val="20"/>
        </w:rPr>
      </w:pPr>
    </w:p>
    <w:tbl>
      <w:tblPr>
        <w:tblW w:w="981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3483"/>
        <w:gridCol w:w="1798"/>
        <w:gridCol w:w="1648"/>
        <w:gridCol w:w="2098"/>
      </w:tblGrid>
      <w:tr w:rsidR="00876E9B" w:rsidRPr="00D57314" w14:paraId="7B0DB408" w14:textId="77777777" w:rsidTr="00DB33EA">
        <w:trPr>
          <w:cantSplit/>
          <w:trHeight w:val="397"/>
        </w:trPr>
        <w:tc>
          <w:tcPr>
            <w:tcW w:w="785" w:type="dxa"/>
            <w:tcBorders>
              <w:top w:val="single" w:sz="4" w:space="0" w:color="auto"/>
            </w:tcBorders>
            <w:vAlign w:val="center"/>
          </w:tcPr>
          <w:p w14:paraId="7F181A42" w14:textId="77777777" w:rsidR="00876E9B" w:rsidRPr="00D57314" w:rsidRDefault="00876E9B" w:rsidP="00EE07D3">
            <w:pPr>
              <w:widowControl w:val="0"/>
              <w:spacing w:before="0" w:line="276" w:lineRule="auto"/>
              <w:ind w:left="360" w:hanging="360"/>
              <w:jc w:val="center"/>
              <w:outlineLvl w:val="2"/>
              <w:rPr>
                <w:rFonts w:cstheme="minorHAnsi"/>
                <w:b/>
                <w:szCs w:val="20"/>
              </w:rPr>
            </w:pPr>
            <w:bookmarkStart w:id="18" w:name="_Toc409695887"/>
            <w:bookmarkStart w:id="19" w:name="_Toc413737903"/>
            <w:bookmarkStart w:id="20" w:name="_Toc418672283"/>
            <w:bookmarkStart w:id="21" w:name="_Toc453832507"/>
            <w:r w:rsidRPr="00D57314">
              <w:rPr>
                <w:rFonts w:cstheme="minorHAnsi"/>
                <w:b/>
                <w:szCs w:val="20"/>
              </w:rPr>
              <w:t>Lp.</w:t>
            </w:r>
            <w:bookmarkEnd w:id="18"/>
            <w:bookmarkEnd w:id="19"/>
            <w:bookmarkEnd w:id="20"/>
            <w:bookmarkEnd w:id="21"/>
          </w:p>
        </w:tc>
        <w:tc>
          <w:tcPr>
            <w:tcW w:w="3483" w:type="dxa"/>
            <w:tcBorders>
              <w:top w:val="single" w:sz="4" w:space="0" w:color="auto"/>
            </w:tcBorders>
            <w:vAlign w:val="center"/>
          </w:tcPr>
          <w:p w14:paraId="5AB45BB9" w14:textId="77777777" w:rsidR="00876E9B" w:rsidRPr="00D57314" w:rsidRDefault="00876E9B" w:rsidP="00EE07D3">
            <w:pPr>
              <w:widowControl w:val="0"/>
              <w:spacing w:before="0" w:line="276" w:lineRule="auto"/>
              <w:jc w:val="center"/>
              <w:outlineLvl w:val="2"/>
              <w:rPr>
                <w:rFonts w:cstheme="minorHAnsi"/>
                <w:b/>
                <w:szCs w:val="20"/>
              </w:rPr>
            </w:pPr>
            <w:bookmarkStart w:id="22" w:name="_Toc409695888"/>
            <w:bookmarkStart w:id="23" w:name="_Toc413737904"/>
            <w:bookmarkStart w:id="24" w:name="_Toc418672284"/>
            <w:bookmarkStart w:id="25" w:name="_Toc453832508"/>
            <w:r w:rsidRPr="00D57314">
              <w:rPr>
                <w:rFonts w:cstheme="minorHAnsi"/>
                <w:b/>
                <w:szCs w:val="20"/>
              </w:rPr>
              <w:t xml:space="preserve">Przedmiot </w:t>
            </w:r>
            <w:bookmarkEnd w:id="22"/>
            <w:bookmarkEnd w:id="23"/>
            <w:bookmarkEnd w:id="24"/>
            <w:bookmarkEnd w:id="25"/>
            <w:r w:rsidRPr="00D57314">
              <w:rPr>
                <w:rFonts w:cstheme="minorHAnsi"/>
                <w:b/>
                <w:szCs w:val="20"/>
              </w:rPr>
              <w:t>zadania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vAlign w:val="center"/>
          </w:tcPr>
          <w:p w14:paraId="542FAAE3" w14:textId="77777777" w:rsidR="00876E9B" w:rsidRPr="00D57314" w:rsidRDefault="00876E9B" w:rsidP="00EE07D3">
            <w:pPr>
              <w:widowControl w:val="0"/>
              <w:spacing w:before="0" w:line="276" w:lineRule="auto"/>
              <w:ind w:left="72"/>
              <w:jc w:val="center"/>
              <w:outlineLvl w:val="2"/>
              <w:rPr>
                <w:rFonts w:cstheme="minorHAnsi"/>
                <w:b/>
                <w:szCs w:val="20"/>
              </w:rPr>
            </w:pPr>
            <w:bookmarkStart w:id="26" w:name="_Toc409695889"/>
            <w:bookmarkStart w:id="27" w:name="_Toc413737905"/>
            <w:bookmarkStart w:id="28" w:name="_Toc418672285"/>
            <w:bookmarkStart w:id="29" w:name="_Toc453832509"/>
            <w:r w:rsidRPr="00D57314">
              <w:rPr>
                <w:rFonts w:cstheme="minorHAnsi"/>
                <w:b/>
                <w:szCs w:val="20"/>
              </w:rPr>
              <w:t xml:space="preserve">Odbiorca </w:t>
            </w:r>
            <w:bookmarkEnd w:id="26"/>
            <w:bookmarkEnd w:id="27"/>
            <w:bookmarkEnd w:id="28"/>
            <w:bookmarkEnd w:id="29"/>
            <w:r w:rsidRPr="00D57314">
              <w:rPr>
                <w:rFonts w:cstheme="minorHAnsi"/>
                <w:b/>
                <w:szCs w:val="20"/>
              </w:rPr>
              <w:t>zadania</w:t>
            </w:r>
          </w:p>
          <w:p w14:paraId="43BBA8C5" w14:textId="77777777" w:rsidR="00876E9B" w:rsidRPr="00D57314" w:rsidRDefault="00876E9B" w:rsidP="00EE07D3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D57314">
              <w:rPr>
                <w:rFonts w:cstheme="minorHAnsi"/>
                <w:szCs w:val="20"/>
              </w:rPr>
              <w:t>nazwa (firma), adres (siedziba) Odbiorcy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vAlign w:val="center"/>
          </w:tcPr>
          <w:p w14:paraId="11467366" w14:textId="77777777" w:rsidR="00876E9B" w:rsidRPr="00D57314" w:rsidRDefault="00876E9B" w:rsidP="00EE07D3">
            <w:pPr>
              <w:widowControl w:val="0"/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D57314">
              <w:rPr>
                <w:rFonts w:cstheme="minorHAnsi"/>
                <w:b/>
                <w:szCs w:val="20"/>
              </w:rPr>
              <w:t xml:space="preserve">Wartość zadania netto* 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14:paraId="56C5BDC3" w14:textId="77777777" w:rsidR="00876E9B" w:rsidRPr="00D57314" w:rsidRDefault="00876E9B" w:rsidP="00EE07D3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D57314">
              <w:rPr>
                <w:rFonts w:cstheme="minorHAnsi"/>
                <w:b/>
                <w:szCs w:val="20"/>
              </w:rPr>
              <w:t>Data realizacji zadania</w:t>
            </w:r>
          </w:p>
        </w:tc>
      </w:tr>
      <w:tr w:rsidR="00876E9B" w:rsidRPr="00D57314" w14:paraId="77C93A23" w14:textId="77777777" w:rsidTr="00DB33EA">
        <w:trPr>
          <w:cantSplit/>
          <w:trHeight w:val="397"/>
        </w:trPr>
        <w:tc>
          <w:tcPr>
            <w:tcW w:w="785" w:type="dxa"/>
            <w:vAlign w:val="center"/>
          </w:tcPr>
          <w:p w14:paraId="57C0A113" w14:textId="77777777" w:rsidR="00876E9B" w:rsidRPr="00D57314" w:rsidRDefault="00876E9B" w:rsidP="00EE07D3">
            <w:pPr>
              <w:widowControl w:val="0"/>
              <w:numPr>
                <w:ilvl w:val="0"/>
                <w:numId w:val="42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483" w:type="dxa"/>
            <w:vAlign w:val="center"/>
          </w:tcPr>
          <w:p w14:paraId="13F02DA5" w14:textId="77777777" w:rsidR="00876E9B" w:rsidRPr="00D57314" w:rsidRDefault="00876E9B" w:rsidP="00EE07D3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0013E152" w14:textId="77777777" w:rsidR="00876E9B" w:rsidRPr="00D57314" w:rsidRDefault="00876E9B" w:rsidP="00EE07D3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648" w:type="dxa"/>
            <w:vAlign w:val="center"/>
          </w:tcPr>
          <w:p w14:paraId="15B7BA1E" w14:textId="77777777" w:rsidR="00876E9B" w:rsidRPr="00D57314" w:rsidRDefault="00876E9B" w:rsidP="00EE07D3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446BD4A3" w14:textId="77777777" w:rsidR="00876E9B" w:rsidRPr="00D57314" w:rsidRDefault="00876E9B" w:rsidP="00EE07D3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876E9B" w:rsidRPr="00D57314" w14:paraId="4003E097" w14:textId="77777777" w:rsidTr="00DB33EA">
        <w:trPr>
          <w:cantSplit/>
          <w:trHeight w:val="397"/>
        </w:trPr>
        <w:tc>
          <w:tcPr>
            <w:tcW w:w="785" w:type="dxa"/>
            <w:vAlign w:val="center"/>
          </w:tcPr>
          <w:p w14:paraId="7DC83EEE" w14:textId="77777777" w:rsidR="00876E9B" w:rsidRPr="00D57314" w:rsidRDefault="00876E9B" w:rsidP="00EE07D3">
            <w:pPr>
              <w:widowControl w:val="0"/>
              <w:numPr>
                <w:ilvl w:val="0"/>
                <w:numId w:val="42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483" w:type="dxa"/>
            <w:vAlign w:val="center"/>
          </w:tcPr>
          <w:p w14:paraId="06233829" w14:textId="77777777" w:rsidR="00876E9B" w:rsidRPr="00D57314" w:rsidRDefault="00876E9B" w:rsidP="00EE07D3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102E2E93" w14:textId="77777777" w:rsidR="00876E9B" w:rsidRPr="00D57314" w:rsidRDefault="00876E9B" w:rsidP="00EE07D3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648" w:type="dxa"/>
            <w:vAlign w:val="center"/>
          </w:tcPr>
          <w:p w14:paraId="56BD8149" w14:textId="77777777" w:rsidR="00876E9B" w:rsidRPr="00D57314" w:rsidRDefault="00876E9B" w:rsidP="00EE07D3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F15BD17" w14:textId="77777777" w:rsidR="00876E9B" w:rsidRPr="00D57314" w:rsidRDefault="00876E9B" w:rsidP="00EE07D3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876E9B" w:rsidRPr="00D57314" w14:paraId="1BFD39F4" w14:textId="77777777" w:rsidTr="00DB33EA">
        <w:trPr>
          <w:cantSplit/>
          <w:trHeight w:val="397"/>
        </w:trPr>
        <w:tc>
          <w:tcPr>
            <w:tcW w:w="785" w:type="dxa"/>
            <w:vAlign w:val="center"/>
          </w:tcPr>
          <w:p w14:paraId="6FCBD466" w14:textId="77777777" w:rsidR="00876E9B" w:rsidRPr="00D57314" w:rsidRDefault="00876E9B" w:rsidP="00EE07D3">
            <w:pPr>
              <w:widowControl w:val="0"/>
              <w:numPr>
                <w:ilvl w:val="0"/>
                <w:numId w:val="42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483" w:type="dxa"/>
            <w:vAlign w:val="center"/>
          </w:tcPr>
          <w:p w14:paraId="79A03B32" w14:textId="77777777" w:rsidR="00876E9B" w:rsidRPr="00D57314" w:rsidRDefault="00876E9B" w:rsidP="00EE07D3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130BEDF8" w14:textId="77777777" w:rsidR="00876E9B" w:rsidRPr="00D57314" w:rsidRDefault="00876E9B" w:rsidP="00EE07D3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648" w:type="dxa"/>
            <w:vAlign w:val="center"/>
          </w:tcPr>
          <w:p w14:paraId="4BB4FFDC" w14:textId="77777777" w:rsidR="00876E9B" w:rsidRPr="00D57314" w:rsidRDefault="00876E9B" w:rsidP="00EE07D3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9C880AC" w14:textId="77777777" w:rsidR="00876E9B" w:rsidRPr="00D57314" w:rsidRDefault="00876E9B" w:rsidP="00EE07D3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</w:tr>
    </w:tbl>
    <w:p w14:paraId="5CA4F5AB" w14:textId="46C3E46A" w:rsidR="00876E9B" w:rsidRPr="00D57314" w:rsidRDefault="00876E9B" w:rsidP="00EE07D3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  <w:r w:rsidRPr="00D57314">
        <w:rPr>
          <w:rFonts w:cstheme="minorHAnsi"/>
          <w:szCs w:val="20"/>
        </w:rPr>
        <w:t xml:space="preserve">Załącznikiem do niniejszego formularza winny być dokumenty potwierdzające wykonanie zadań przez Wykonawcę zgodnie z </w:t>
      </w:r>
      <w:r w:rsidR="00DB33EA" w:rsidRPr="00D57314">
        <w:rPr>
          <w:rFonts w:cstheme="minorHAnsi"/>
          <w:szCs w:val="20"/>
        </w:rPr>
        <w:t>pkt. 6.3. lit. a</w:t>
      </w:r>
      <w:r w:rsidRPr="00D57314">
        <w:rPr>
          <w:rFonts w:cstheme="minorHAnsi"/>
          <w:szCs w:val="20"/>
        </w:rPr>
        <w:t>)</w:t>
      </w:r>
      <w:r w:rsidR="00DB33EA" w:rsidRPr="00D57314">
        <w:rPr>
          <w:rFonts w:cstheme="minorHAnsi"/>
          <w:szCs w:val="20"/>
        </w:rPr>
        <w:t xml:space="preserve"> WZ</w:t>
      </w:r>
      <w:r w:rsidRPr="00D57314">
        <w:rPr>
          <w:rFonts w:cstheme="minorHAnsi"/>
          <w:szCs w:val="20"/>
        </w:rPr>
        <w:t>.</w:t>
      </w:r>
    </w:p>
    <w:p w14:paraId="3F718B85" w14:textId="77777777" w:rsidR="00876E9B" w:rsidRPr="00D57314" w:rsidRDefault="00876E9B" w:rsidP="00EE07D3">
      <w:pPr>
        <w:spacing w:before="0" w:line="276" w:lineRule="auto"/>
        <w:rPr>
          <w:rFonts w:cstheme="minorHAnsi"/>
          <w:szCs w:val="20"/>
        </w:rPr>
      </w:pPr>
      <w:r w:rsidRPr="00D57314">
        <w:rPr>
          <w:rFonts w:cstheme="minorHAnsi"/>
          <w:szCs w:val="20"/>
        </w:rPr>
        <w:t xml:space="preserve">Dokumenty te powinny być sporządzone i oznaczone w taki sposób, aby nie było wątpliwości, których zadań wykazanych przez wykonawcę dotyczą, np. </w:t>
      </w:r>
      <w:r w:rsidRPr="00D57314">
        <w:rPr>
          <w:rFonts w:cstheme="minorHAnsi"/>
          <w:i/>
          <w:szCs w:val="20"/>
        </w:rPr>
        <w:t>„Referencje nr 1”</w:t>
      </w:r>
    </w:p>
    <w:p w14:paraId="02024476" w14:textId="77777777" w:rsidR="00876E9B" w:rsidRPr="00D57314" w:rsidRDefault="00876E9B" w:rsidP="00EE07D3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i/>
          <w:szCs w:val="20"/>
        </w:rPr>
      </w:pPr>
      <w:r w:rsidRPr="00D57314">
        <w:rPr>
          <w:rFonts w:cstheme="minorHAnsi"/>
          <w:i/>
          <w:szCs w:val="20"/>
        </w:rPr>
        <w:t>W przypadku usług świadczonych na rzecz Zmawiającego brak jest konieczności załączania do Oferty dokumentów potwierdzających wykonanie usług ze względu na fakt, iż Zamawiający jest w ich posiadaniu oraz ma możliwość ich weryfikacji wewnątrz organizacji.  W celu umożliwienia weryfikacji wykonania projektu podobnego konieczne jest podanie niniejszych danych:</w:t>
      </w:r>
    </w:p>
    <w:p w14:paraId="2C091FDC" w14:textId="77777777" w:rsidR="00876E9B" w:rsidRPr="00D57314" w:rsidRDefault="00876E9B" w:rsidP="00EE07D3">
      <w:pPr>
        <w:pStyle w:val="Nagwek"/>
        <w:numPr>
          <w:ilvl w:val="0"/>
          <w:numId w:val="43"/>
        </w:numPr>
        <w:tabs>
          <w:tab w:val="clear" w:pos="4536"/>
          <w:tab w:val="clear" w:pos="9072"/>
        </w:tabs>
        <w:spacing w:before="0" w:line="276" w:lineRule="auto"/>
        <w:rPr>
          <w:rFonts w:cstheme="minorHAnsi"/>
          <w:i/>
          <w:szCs w:val="20"/>
        </w:rPr>
      </w:pPr>
      <w:r w:rsidRPr="00D57314">
        <w:rPr>
          <w:rFonts w:cstheme="minorHAnsi"/>
          <w:i/>
          <w:szCs w:val="20"/>
        </w:rPr>
        <w:t>W przypadku realizacji projektu na podstawie umowy: nr umowy, daty zawarcia umowy oraz danych koordynatora umowy.</w:t>
      </w:r>
    </w:p>
    <w:p w14:paraId="75180F37" w14:textId="77777777" w:rsidR="00876E9B" w:rsidRPr="00D57314" w:rsidRDefault="00876E9B" w:rsidP="00EE07D3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i/>
          <w:szCs w:val="20"/>
        </w:rPr>
      </w:pPr>
      <w:r w:rsidRPr="00D57314">
        <w:rPr>
          <w:rFonts w:cstheme="minorHAnsi"/>
          <w:i/>
          <w:szCs w:val="20"/>
        </w:rPr>
        <w:t xml:space="preserve"> W przypadku braku zamieszczenia danych jak powyżej, Zamawiający nie uzna projektów podobnych.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76E9B" w:rsidRPr="00D57314" w14:paraId="7AFBA8B4" w14:textId="77777777" w:rsidTr="00511D88">
        <w:trPr>
          <w:trHeight w:hRule="exact" w:val="13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AF16" w14:textId="77777777" w:rsidR="00876E9B" w:rsidRPr="00D57314" w:rsidRDefault="00876E9B" w:rsidP="00EE07D3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5AD70" w14:textId="77777777" w:rsidR="00876E9B" w:rsidRPr="00D57314" w:rsidRDefault="00876E9B" w:rsidP="00EE07D3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876E9B" w:rsidRPr="00D57314" w14:paraId="7B2DBB27" w14:textId="77777777" w:rsidTr="00511D88">
        <w:trPr>
          <w:trHeight w:val="379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3840DE2" w14:textId="77777777" w:rsidR="00876E9B" w:rsidRPr="00D57314" w:rsidRDefault="00876E9B" w:rsidP="00EE07D3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D57314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C1560C2" w14:textId="77777777" w:rsidR="00876E9B" w:rsidRPr="00D57314" w:rsidRDefault="00876E9B" w:rsidP="00EE07D3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D57314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44AEAC8A" w14:textId="77777777" w:rsidR="00084A64" w:rsidRPr="00D57314" w:rsidRDefault="00084A64" w:rsidP="00EE07D3">
      <w:pPr>
        <w:spacing w:before="0" w:line="276" w:lineRule="auto"/>
        <w:jc w:val="left"/>
        <w:rPr>
          <w:rFonts w:cstheme="minorHAnsi"/>
          <w:b/>
          <w:bCs/>
          <w:caps/>
          <w:szCs w:val="20"/>
          <w:u w:val="single"/>
        </w:rPr>
      </w:pPr>
      <w:bookmarkStart w:id="30" w:name="_Toc382495771"/>
      <w:bookmarkStart w:id="31" w:name="_Toc389210259"/>
      <w:bookmarkStart w:id="32" w:name="_Toc405293692"/>
      <w:bookmarkStart w:id="33" w:name="_Toc36198508"/>
      <w:bookmarkStart w:id="34" w:name="_Toc36199261"/>
      <w:bookmarkStart w:id="35" w:name="_Toc45696094"/>
      <w:bookmarkStart w:id="36" w:name="_Toc66455063"/>
      <w:r w:rsidRPr="00D57314">
        <w:rPr>
          <w:rFonts w:cstheme="minorHAnsi"/>
          <w:szCs w:val="20"/>
        </w:rPr>
        <w:br w:type="page"/>
      </w:r>
    </w:p>
    <w:p w14:paraId="107582DC" w14:textId="57F748BF" w:rsidR="00435628" w:rsidRPr="00D57314" w:rsidRDefault="00007C78" w:rsidP="00EE07D3">
      <w:pPr>
        <w:pStyle w:val="Spiszacznikw"/>
        <w:rPr>
          <w:rFonts w:asciiTheme="minorHAnsi" w:hAnsiTheme="minorHAnsi"/>
        </w:rPr>
      </w:pPr>
      <w:bookmarkStart w:id="37" w:name="_Toc82496386"/>
      <w:r w:rsidRPr="00D57314">
        <w:rPr>
          <w:rFonts w:asciiTheme="minorHAnsi" w:hAnsiTheme="minorHAnsi"/>
        </w:rPr>
        <w:lastRenderedPageBreak/>
        <w:t xml:space="preserve">ZAŁĄCZNIK NR </w:t>
      </w:r>
      <w:r w:rsidR="007930AD" w:rsidRPr="00D57314">
        <w:rPr>
          <w:rFonts w:asciiTheme="minorHAnsi" w:hAnsiTheme="minorHAnsi"/>
        </w:rPr>
        <w:t>5</w:t>
      </w:r>
      <w:r w:rsidRPr="00D57314">
        <w:rPr>
          <w:rFonts w:asciiTheme="minorHAnsi" w:hAnsiTheme="minorHAnsi"/>
        </w:rPr>
        <w:t xml:space="preserve"> – OŚWIADCZENIE WYKONAWCY O ZACHOWANIU POUFNOŚCI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0729F609" w14:textId="77777777" w:rsidR="00902182" w:rsidRPr="00D57314" w:rsidRDefault="00902182" w:rsidP="00EE07D3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902182" w:rsidRPr="00D57314" w14:paraId="4BE4ABB4" w14:textId="77777777" w:rsidTr="003278E9">
        <w:trPr>
          <w:trHeight w:val="1418"/>
        </w:trPr>
        <w:tc>
          <w:tcPr>
            <w:tcW w:w="3850" w:type="dxa"/>
            <w:vAlign w:val="bottom"/>
          </w:tcPr>
          <w:p w14:paraId="6C75F3AE" w14:textId="55DD81B7" w:rsidR="00902182" w:rsidRPr="00D57314" w:rsidRDefault="00084A64" w:rsidP="00EE07D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D57314">
              <w:rPr>
                <w:rFonts w:cstheme="minorHAnsi"/>
                <w:szCs w:val="20"/>
              </w:rPr>
              <w:t>(pieczęć/ 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1244C3" w14:textId="77777777" w:rsidR="00902182" w:rsidRPr="00D57314" w:rsidRDefault="00902182" w:rsidP="00EE07D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1E9C0171" w14:textId="77777777" w:rsidR="00902182" w:rsidRPr="00D57314" w:rsidRDefault="00902182" w:rsidP="00EE07D3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52F64400" w14:textId="77777777" w:rsidR="00902182" w:rsidRPr="00D57314" w:rsidRDefault="00902182" w:rsidP="00EE07D3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4C9BA7EA" w14:textId="3D1B2E8D" w:rsidR="00435628" w:rsidRPr="00D57314" w:rsidRDefault="00902182" w:rsidP="00EE07D3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szCs w:val="20"/>
        </w:rPr>
      </w:pPr>
      <w:r w:rsidRPr="00D57314">
        <w:rPr>
          <w:rFonts w:cstheme="minorHAnsi"/>
          <w:b/>
          <w:szCs w:val="20"/>
        </w:rPr>
        <w:t>Oświadczenie Wykonawcy o zachowaniu poufności</w:t>
      </w:r>
    </w:p>
    <w:p w14:paraId="56D5A67F" w14:textId="77777777" w:rsidR="005941D2" w:rsidRPr="00D57314" w:rsidRDefault="005941D2" w:rsidP="00EE07D3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szCs w:val="20"/>
        </w:rPr>
      </w:pPr>
    </w:p>
    <w:p w14:paraId="290753E6" w14:textId="11B4A641" w:rsidR="00304A46" w:rsidRPr="00D57314" w:rsidRDefault="00CA1DF9" w:rsidP="00EE07D3">
      <w:pPr>
        <w:pStyle w:val="Tekstpodstawowy"/>
        <w:tabs>
          <w:tab w:val="left" w:pos="709"/>
        </w:tabs>
        <w:spacing w:after="0" w:line="276" w:lineRule="auto"/>
        <w:jc w:val="center"/>
        <w:rPr>
          <w:rFonts w:cstheme="minorHAnsi"/>
          <w:b/>
          <w:bCs/>
          <w:color w:val="2E74B5"/>
          <w:szCs w:val="20"/>
        </w:rPr>
      </w:pPr>
      <w:r w:rsidRPr="00D57314">
        <w:rPr>
          <w:rFonts w:cstheme="minorHAnsi"/>
          <w:b/>
          <w:bCs/>
          <w:color w:val="2E74B5"/>
          <w:szCs w:val="20"/>
        </w:rPr>
        <w:t>Odnowienie asysty technicznej (ATiK) do oprogramowania Qlik</w:t>
      </w:r>
    </w:p>
    <w:p w14:paraId="32691534" w14:textId="77777777" w:rsidR="00FF3C49" w:rsidRPr="00D57314" w:rsidRDefault="00FF3C49" w:rsidP="00EE07D3">
      <w:pPr>
        <w:pStyle w:val="Tekstpodstawowy"/>
        <w:tabs>
          <w:tab w:val="left" w:pos="709"/>
        </w:tabs>
        <w:spacing w:after="0" w:line="276" w:lineRule="auto"/>
        <w:jc w:val="center"/>
        <w:rPr>
          <w:rFonts w:cstheme="minorHAnsi"/>
          <w:szCs w:val="20"/>
        </w:rPr>
      </w:pPr>
    </w:p>
    <w:p w14:paraId="53F8FF5C" w14:textId="0F240B91" w:rsidR="00E70DD9" w:rsidRPr="00D57314" w:rsidRDefault="00902182" w:rsidP="00EE07D3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  <w:r w:rsidRPr="00D57314">
        <w:rPr>
          <w:rFonts w:cstheme="minorHAnsi"/>
          <w:szCs w:val="20"/>
        </w:rPr>
        <w:t>Niniejszym oświadczam</w:t>
      </w:r>
      <w:r w:rsidR="00A57D9E" w:rsidRPr="00D57314">
        <w:rPr>
          <w:rFonts w:cstheme="minorHAnsi"/>
          <w:szCs w:val="20"/>
        </w:rPr>
        <w:t>(-</w:t>
      </w:r>
      <w:r w:rsidRPr="00D57314">
        <w:rPr>
          <w:rFonts w:cstheme="minorHAnsi"/>
          <w:szCs w:val="20"/>
        </w:rPr>
        <w:t>y</w:t>
      </w:r>
      <w:r w:rsidR="00A57D9E" w:rsidRPr="00D57314">
        <w:rPr>
          <w:rFonts w:cstheme="minorHAnsi"/>
          <w:szCs w:val="20"/>
        </w:rPr>
        <w:t>)</w:t>
      </w:r>
      <w:r w:rsidRPr="00D57314">
        <w:rPr>
          <w:rFonts w:cstheme="minorHAnsi"/>
          <w:szCs w:val="20"/>
        </w:rPr>
        <w:t xml:space="preserve"> że, zobowiązuj</w:t>
      </w:r>
      <w:r w:rsidR="00A57D9E" w:rsidRPr="00D57314">
        <w:rPr>
          <w:rFonts w:cstheme="minorHAnsi"/>
          <w:szCs w:val="20"/>
        </w:rPr>
        <w:t>ę (-emy)</w:t>
      </w:r>
      <w:r w:rsidRPr="00D57314">
        <w:rPr>
          <w:rFonts w:cstheme="minorHAnsi"/>
          <w:szCs w:val="20"/>
        </w:rPr>
        <w:t xml:space="preserve"> się wszelkie informacje handlowe, przekazane lub udostępnione przez </w:t>
      </w:r>
      <w:r w:rsidR="00110612" w:rsidRPr="00D57314">
        <w:rPr>
          <w:rFonts w:cstheme="minorHAnsi"/>
          <w:szCs w:val="20"/>
        </w:rPr>
        <w:t>Zamawiającego</w:t>
      </w:r>
      <w:r w:rsidR="008D6DE2" w:rsidRPr="00D57314">
        <w:rPr>
          <w:rFonts w:cstheme="minorHAnsi"/>
          <w:szCs w:val="20"/>
        </w:rPr>
        <w:t xml:space="preserve"> </w:t>
      </w:r>
      <w:r w:rsidRPr="00D57314">
        <w:rPr>
          <w:rFonts w:cstheme="minorHAnsi"/>
          <w:szCs w:val="20"/>
        </w:rPr>
        <w:t xml:space="preserve">w ramach prowadzonego postępowania </w:t>
      </w:r>
      <w:r w:rsidR="00E70DD9" w:rsidRPr="00D57314">
        <w:rPr>
          <w:rFonts w:cstheme="minorHAnsi"/>
          <w:szCs w:val="20"/>
        </w:rPr>
        <w:t>o udzielenie zamówienia</w:t>
      </w:r>
      <w:r w:rsidRPr="00D57314">
        <w:rPr>
          <w:rFonts w:cstheme="minorHAnsi"/>
          <w:szCs w:val="20"/>
        </w:rPr>
        <w:t xml:space="preserve">, wykorzystywać jedynie do celów </w:t>
      </w:r>
      <w:r w:rsidR="00E70DD9" w:rsidRPr="00D57314">
        <w:rPr>
          <w:rFonts w:cstheme="minorHAnsi"/>
          <w:szCs w:val="20"/>
        </w:rPr>
        <w:t xml:space="preserve">uczestniczenia w niniejszym </w:t>
      </w:r>
      <w:r w:rsidRPr="00D57314">
        <w:rPr>
          <w:rFonts w:cstheme="minorHAnsi"/>
          <w:szCs w:val="20"/>
        </w:rPr>
        <w:t>postępowani</w:t>
      </w:r>
      <w:r w:rsidR="00E70DD9" w:rsidRPr="00D57314">
        <w:rPr>
          <w:rFonts w:cstheme="minorHAnsi"/>
          <w:szCs w:val="20"/>
        </w:rPr>
        <w:t>u</w:t>
      </w:r>
      <w:r w:rsidRPr="00D57314">
        <w:rPr>
          <w:rFonts w:cstheme="minorHAnsi"/>
          <w:szCs w:val="20"/>
        </w:rPr>
        <w:t>, nie udostępniać osobom trzecim, nie publikować w jakiejkolwiek formie w</w:t>
      </w:r>
      <w:r w:rsidR="006B0652" w:rsidRPr="00D57314">
        <w:rPr>
          <w:rFonts w:cstheme="minorHAnsi"/>
          <w:szCs w:val="20"/>
        </w:rPr>
        <w:t> </w:t>
      </w:r>
      <w:r w:rsidRPr="00D57314">
        <w:rPr>
          <w:rFonts w:cstheme="minorHAnsi"/>
          <w:szCs w:val="20"/>
        </w:rPr>
        <w:t xml:space="preserve">całości </w:t>
      </w:r>
      <w:r w:rsidR="00E70DD9" w:rsidRPr="00D57314">
        <w:rPr>
          <w:rFonts w:cstheme="minorHAnsi"/>
          <w:szCs w:val="20"/>
        </w:rPr>
        <w:t xml:space="preserve">ani w </w:t>
      </w:r>
      <w:r w:rsidRPr="00D57314">
        <w:rPr>
          <w:rFonts w:cstheme="minorHAnsi"/>
          <w:szCs w:val="20"/>
        </w:rPr>
        <w:t xml:space="preserve">części, </w:t>
      </w:r>
      <w:r w:rsidR="00CF62AA" w:rsidRPr="00D57314">
        <w:rPr>
          <w:rFonts w:cstheme="minorHAnsi"/>
          <w:szCs w:val="20"/>
        </w:rPr>
        <w:t xml:space="preserve">lecz je </w:t>
      </w:r>
      <w:r w:rsidRPr="00D57314">
        <w:rPr>
          <w:rFonts w:cstheme="minorHAnsi"/>
          <w:szCs w:val="20"/>
        </w:rPr>
        <w:t>zabezpieczać</w:t>
      </w:r>
      <w:r w:rsidR="00CF62AA" w:rsidRPr="00D57314">
        <w:rPr>
          <w:rFonts w:cstheme="minorHAnsi"/>
          <w:szCs w:val="20"/>
        </w:rPr>
        <w:t xml:space="preserve"> i</w:t>
      </w:r>
      <w:r w:rsidRPr="00D57314">
        <w:rPr>
          <w:rFonts w:cstheme="minorHAnsi"/>
          <w:szCs w:val="20"/>
        </w:rPr>
        <w:t xml:space="preserve"> chronić </w:t>
      </w:r>
      <w:r w:rsidR="00CF62AA" w:rsidRPr="00D57314">
        <w:rPr>
          <w:rFonts w:cstheme="minorHAnsi"/>
          <w:szCs w:val="20"/>
        </w:rPr>
        <w:t xml:space="preserve">przed ujawnieniem. Ponadto zobowiązujemy się je </w:t>
      </w:r>
      <w:r w:rsidR="00E66986" w:rsidRPr="00D57314">
        <w:rPr>
          <w:rFonts w:cstheme="minorHAnsi"/>
          <w:szCs w:val="20"/>
        </w:rPr>
        <w:t xml:space="preserve">zniszczyć, wraz </w:t>
      </w:r>
      <w:r w:rsidRPr="00D57314">
        <w:rPr>
          <w:rFonts w:cstheme="minorHAnsi"/>
          <w:szCs w:val="20"/>
        </w:rPr>
        <w:t xml:space="preserve">z koniecznością trwałego usunięcia z systemów informatycznych, natychmiast po </w:t>
      </w:r>
      <w:r w:rsidR="00CF62AA" w:rsidRPr="00D57314">
        <w:rPr>
          <w:rFonts w:cstheme="minorHAnsi"/>
          <w:szCs w:val="20"/>
        </w:rPr>
        <w:t xml:space="preserve">zakończeniu </w:t>
      </w:r>
      <w:r w:rsidRPr="00D57314">
        <w:rPr>
          <w:rFonts w:cstheme="minorHAnsi"/>
          <w:szCs w:val="20"/>
        </w:rPr>
        <w:t>niniejszego postępowania</w:t>
      </w:r>
      <w:r w:rsidR="00CF62AA" w:rsidRPr="00D57314">
        <w:rPr>
          <w:rFonts w:cstheme="minorHAnsi"/>
          <w:szCs w:val="20"/>
        </w:rPr>
        <w:t>, chyba, że nasza oferta zostanie wybrana</w:t>
      </w:r>
      <w:r w:rsidR="00E70DD9" w:rsidRPr="00D57314">
        <w:rPr>
          <w:rFonts w:cstheme="minorHAnsi"/>
          <w:szCs w:val="20"/>
        </w:rPr>
        <w:t xml:space="preserve"> i Zamawiający </w:t>
      </w:r>
      <w:r w:rsidR="00C874BF" w:rsidRPr="00D57314">
        <w:rPr>
          <w:rFonts w:cstheme="minorHAnsi"/>
          <w:szCs w:val="20"/>
        </w:rPr>
        <w:t xml:space="preserve">pisemnie </w:t>
      </w:r>
      <w:r w:rsidR="00E70DD9" w:rsidRPr="00D57314">
        <w:rPr>
          <w:rFonts w:cstheme="minorHAnsi"/>
          <w:szCs w:val="20"/>
        </w:rPr>
        <w:t>zwolni nas z tego obowiązku</w:t>
      </w:r>
      <w:r w:rsidR="009C5473" w:rsidRPr="00D57314">
        <w:rPr>
          <w:rFonts w:cstheme="minorHAnsi"/>
          <w:szCs w:val="20"/>
        </w:rPr>
        <w:t>.</w:t>
      </w:r>
    </w:p>
    <w:p w14:paraId="126960A4" w14:textId="77777777" w:rsidR="00E70DD9" w:rsidRPr="00D57314" w:rsidRDefault="00E70DD9" w:rsidP="00EE07D3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</w:p>
    <w:p w14:paraId="6FAD1C7D" w14:textId="77777777" w:rsidR="00435628" w:rsidRPr="00D57314" w:rsidRDefault="00E70DD9" w:rsidP="00EE07D3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  <w:r w:rsidRPr="00D57314">
        <w:rPr>
          <w:rFonts w:cstheme="minorHAnsi"/>
          <w:szCs w:val="20"/>
        </w:rPr>
        <w:t>Obowiązki te mają charakter bezterminowy.</w:t>
      </w:r>
    </w:p>
    <w:p w14:paraId="5F2AC7FE" w14:textId="77777777" w:rsidR="00902182" w:rsidRPr="00D57314" w:rsidRDefault="00902182" w:rsidP="00EE07D3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57314" w14:paraId="77D79DFD" w14:textId="77777777" w:rsidTr="00E56E4B">
        <w:trPr>
          <w:trHeight w:hRule="exact" w:val="15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3A5C" w14:textId="77777777" w:rsidR="00902182" w:rsidRPr="00D57314" w:rsidRDefault="00902182" w:rsidP="00EE07D3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6A227" w14:textId="77777777" w:rsidR="00902182" w:rsidRPr="00D57314" w:rsidRDefault="00902182" w:rsidP="00EE07D3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902182" w:rsidRPr="00D57314" w14:paraId="27FB780C" w14:textId="77777777" w:rsidTr="00492EE3">
        <w:trPr>
          <w:trHeight w:val="326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D4DB5D" w14:textId="77777777" w:rsidR="00902182" w:rsidRPr="00D57314" w:rsidRDefault="00902182" w:rsidP="00EE07D3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D57314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F03A5A" w14:textId="77777777" w:rsidR="00902182" w:rsidRPr="00D57314" w:rsidRDefault="00902182" w:rsidP="00EE07D3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D57314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2C93248D" w14:textId="77777777" w:rsidR="00132250" w:rsidRPr="00D57314" w:rsidRDefault="00132250" w:rsidP="00EE07D3">
      <w:pPr>
        <w:tabs>
          <w:tab w:val="left" w:pos="709"/>
        </w:tabs>
        <w:spacing w:before="0" w:line="276" w:lineRule="auto"/>
        <w:rPr>
          <w:rFonts w:cstheme="minorHAnsi"/>
          <w:szCs w:val="20"/>
          <w:u w:val="single"/>
        </w:rPr>
      </w:pPr>
      <w:r w:rsidRPr="00D57314">
        <w:rPr>
          <w:rFonts w:cstheme="minorHAnsi"/>
          <w:szCs w:val="20"/>
          <w:u w:val="single"/>
        </w:rPr>
        <w:br w:type="page"/>
      </w:r>
    </w:p>
    <w:p w14:paraId="23EDFC2F" w14:textId="00AC1DB8" w:rsidR="003C178A" w:rsidRPr="00D57314" w:rsidRDefault="00361E81" w:rsidP="00EE07D3">
      <w:pPr>
        <w:pStyle w:val="Spiszacznikw"/>
        <w:rPr>
          <w:rFonts w:asciiTheme="minorHAnsi" w:hAnsiTheme="minorHAnsi"/>
        </w:rPr>
      </w:pPr>
      <w:bookmarkStart w:id="38" w:name="_Toc66455064"/>
      <w:bookmarkStart w:id="39" w:name="_Toc82496387"/>
      <w:bookmarkStart w:id="40" w:name="_Toc382495774"/>
      <w:bookmarkStart w:id="41" w:name="_Toc389210261"/>
      <w:r w:rsidRPr="00D57314">
        <w:rPr>
          <w:rFonts w:asciiTheme="minorHAnsi" w:hAnsiTheme="minorHAnsi"/>
        </w:rPr>
        <w:lastRenderedPageBreak/>
        <w:t>ZAŁĄCZNIK</w:t>
      </w:r>
      <w:r w:rsidR="00110612" w:rsidRPr="00D57314">
        <w:rPr>
          <w:rFonts w:asciiTheme="minorHAnsi" w:hAnsiTheme="minorHAnsi"/>
        </w:rPr>
        <w:t xml:space="preserve"> NR</w:t>
      </w:r>
      <w:r w:rsidR="00B62A1B" w:rsidRPr="00D57314">
        <w:rPr>
          <w:rFonts w:asciiTheme="minorHAnsi" w:hAnsiTheme="minorHAnsi"/>
        </w:rPr>
        <w:t xml:space="preserve"> </w:t>
      </w:r>
      <w:r w:rsidR="007930AD" w:rsidRPr="00D57314">
        <w:rPr>
          <w:rFonts w:asciiTheme="minorHAnsi" w:hAnsiTheme="minorHAnsi"/>
        </w:rPr>
        <w:t>6</w:t>
      </w:r>
      <w:r w:rsidR="00513CD1" w:rsidRPr="00D57314">
        <w:rPr>
          <w:rFonts w:asciiTheme="minorHAnsi" w:hAnsiTheme="minorHAnsi"/>
        </w:rPr>
        <w:t xml:space="preserve"> – </w:t>
      </w:r>
      <w:r w:rsidR="00DC0C9B" w:rsidRPr="00D57314">
        <w:rPr>
          <w:rFonts w:asciiTheme="minorHAnsi" w:hAnsiTheme="minorHAnsi"/>
        </w:rPr>
        <w:t>INFORMACJA</w:t>
      </w:r>
      <w:r w:rsidR="00513CD1" w:rsidRPr="00D57314">
        <w:rPr>
          <w:rFonts w:asciiTheme="minorHAnsi" w:hAnsiTheme="minorHAnsi"/>
        </w:rPr>
        <w:t xml:space="preserve"> </w:t>
      </w:r>
      <w:r w:rsidR="00B62A1B" w:rsidRPr="00D57314">
        <w:rPr>
          <w:rFonts w:asciiTheme="minorHAnsi" w:hAnsiTheme="minorHAnsi"/>
        </w:rPr>
        <w:t>O ADMINISTRATORZE DANYCH OSOBOWYCH</w:t>
      </w:r>
      <w:bookmarkEnd w:id="38"/>
      <w:bookmarkEnd w:id="39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D57314" w14:paraId="70A913E3" w14:textId="77777777" w:rsidTr="00C616CA">
        <w:trPr>
          <w:trHeight w:val="124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04B12" w14:textId="2548B255" w:rsidR="003C178A" w:rsidRPr="00D57314" w:rsidRDefault="00084A64" w:rsidP="00EE07D3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D57314">
              <w:rPr>
                <w:rFonts w:asciiTheme="minorHAnsi" w:hAnsiTheme="minorHAnsi" w:cstheme="minorHAnsi"/>
                <w:b w:val="0"/>
                <w:bCs w:val="0"/>
              </w:rPr>
              <w:t>(pieczęć/ nazwa Wykonawcy)</w:t>
            </w:r>
          </w:p>
        </w:tc>
        <w:tc>
          <w:tcPr>
            <w:tcW w:w="5927" w:type="dxa"/>
          </w:tcPr>
          <w:p w14:paraId="4C7CF3FD" w14:textId="77777777" w:rsidR="003C178A" w:rsidRPr="00D57314" w:rsidRDefault="003C178A" w:rsidP="00EE07D3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5E43466" w14:textId="77777777" w:rsidR="00D57314" w:rsidRPr="00D57314" w:rsidRDefault="00D57314" w:rsidP="00EE07D3">
      <w:pPr>
        <w:spacing w:before="0" w:line="276" w:lineRule="auto"/>
        <w:ind w:left="357"/>
        <w:contextualSpacing/>
        <w:rPr>
          <w:rFonts w:eastAsia="Calibri" w:cstheme="minorHAnsi"/>
          <w:szCs w:val="20"/>
          <w:lang w:eastAsia="en-US"/>
        </w:rPr>
      </w:pPr>
    </w:p>
    <w:p w14:paraId="2E701F5B" w14:textId="5DB1B7C7" w:rsidR="00DB33EA" w:rsidRPr="00D57314" w:rsidRDefault="00511D88" w:rsidP="00EE07D3">
      <w:pPr>
        <w:numPr>
          <w:ilvl w:val="0"/>
          <w:numId w:val="44"/>
        </w:numPr>
        <w:spacing w:before="0" w:line="276" w:lineRule="auto"/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D57314">
        <w:rPr>
          <w:rFonts w:cstheme="minorHAnsi"/>
          <w:szCs w:val="20"/>
        </w:rPr>
        <w:t xml:space="preserve">Administratorem Pana/Pani danych osobowych jest </w:t>
      </w:r>
      <w:r w:rsidR="00DB33EA" w:rsidRPr="00D57314">
        <w:rPr>
          <w:rFonts w:eastAsia="Calibri" w:cstheme="minorHAnsi"/>
          <w:szCs w:val="20"/>
          <w:lang w:eastAsia="en-US"/>
        </w:rPr>
        <w:t xml:space="preserve">Enea Centrum Sp. z o.o. z siedzibą w Poznaniu, ul. Górecka 1, 60-201 Poznań, NIP 777-000-28-43, REGON 630770227  (dalej: </w:t>
      </w:r>
      <w:r w:rsidR="00DB33EA" w:rsidRPr="00D57314">
        <w:rPr>
          <w:rFonts w:eastAsia="Calibri" w:cstheme="minorHAnsi"/>
          <w:b/>
          <w:szCs w:val="20"/>
          <w:lang w:eastAsia="en-US"/>
        </w:rPr>
        <w:t>Administrator</w:t>
      </w:r>
      <w:r w:rsidR="00DB33EA" w:rsidRPr="00D57314">
        <w:rPr>
          <w:rFonts w:eastAsia="Calibri" w:cstheme="minorHAnsi"/>
          <w:szCs w:val="20"/>
          <w:lang w:eastAsia="en-US"/>
        </w:rPr>
        <w:t xml:space="preserve">). </w:t>
      </w:r>
    </w:p>
    <w:p w14:paraId="1E6FC4C5" w14:textId="77777777" w:rsidR="00DB33EA" w:rsidRPr="00D57314" w:rsidRDefault="00DB33EA" w:rsidP="00EE07D3">
      <w:pPr>
        <w:spacing w:before="0" w:line="276" w:lineRule="auto"/>
        <w:ind w:left="357"/>
        <w:contextualSpacing/>
        <w:rPr>
          <w:rFonts w:eastAsia="Calibri" w:cstheme="minorHAnsi"/>
          <w:szCs w:val="20"/>
          <w:lang w:eastAsia="en-US"/>
        </w:rPr>
      </w:pPr>
      <w:r w:rsidRPr="00D57314">
        <w:rPr>
          <w:rFonts w:eastAsia="Calibri" w:cstheme="minorHAnsi"/>
          <w:szCs w:val="20"/>
          <w:lang w:eastAsia="en-US"/>
        </w:rPr>
        <w:t xml:space="preserve">Dane kontaktowe Inspektora Ochrony Danych: </w:t>
      </w:r>
      <w:hyperlink r:id="rId14" w:history="1">
        <w:r w:rsidRPr="00D57314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Pr="00D57314">
        <w:rPr>
          <w:rFonts w:eastAsia="Calibri" w:cstheme="minorHAnsi"/>
          <w:szCs w:val="20"/>
          <w:lang w:eastAsia="en-US"/>
        </w:rPr>
        <w:t xml:space="preserve"> </w:t>
      </w:r>
    </w:p>
    <w:p w14:paraId="3F8BF507" w14:textId="68B60530" w:rsidR="00511D88" w:rsidRPr="00D57314" w:rsidRDefault="00511D88" w:rsidP="00EE07D3">
      <w:pPr>
        <w:pStyle w:val="Akapitzlist"/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D57314">
        <w:rPr>
          <w:rFonts w:asciiTheme="minorHAnsi" w:hAnsiTheme="minorHAnsi" w:cstheme="minorHAnsi"/>
          <w:szCs w:val="20"/>
        </w:rPr>
        <w:t xml:space="preserve">Pana/Pani dane osobowe przetwarzane będą w celu uczestniczenia w postępowaniu pn. </w:t>
      </w:r>
      <w:r w:rsidRPr="00D57314">
        <w:rPr>
          <w:rFonts w:asciiTheme="minorHAnsi" w:hAnsiTheme="minorHAnsi" w:cstheme="minorHAnsi"/>
          <w:b/>
          <w:bCs/>
          <w:color w:val="0070C0"/>
          <w:szCs w:val="20"/>
        </w:rPr>
        <w:t xml:space="preserve"> </w:t>
      </w:r>
      <w:r w:rsidR="00CA1DF9" w:rsidRPr="00D57314">
        <w:rPr>
          <w:rFonts w:asciiTheme="minorHAnsi" w:hAnsiTheme="minorHAnsi" w:cstheme="minorHAnsi"/>
          <w:b/>
          <w:bCs/>
          <w:color w:val="0070C0"/>
          <w:szCs w:val="20"/>
        </w:rPr>
        <w:t>Odnowienie asysty technicznej (ATiK) do oprogramowania Qlik</w:t>
      </w:r>
      <w:r w:rsidRPr="00D57314">
        <w:rPr>
          <w:rFonts w:asciiTheme="minorHAnsi" w:hAnsiTheme="minorHAnsi" w:cstheme="minorHAnsi"/>
          <w:b/>
          <w:bCs/>
          <w:color w:val="0070C0"/>
          <w:szCs w:val="20"/>
        </w:rPr>
        <w:t xml:space="preserve"> </w:t>
      </w:r>
      <w:r w:rsidRPr="00D57314">
        <w:rPr>
          <w:rFonts w:asciiTheme="minorHAnsi" w:hAnsiTheme="minorHAnsi" w:cstheme="minorHAnsi"/>
          <w:szCs w:val="20"/>
        </w:rPr>
        <w:t>oraz po jego zakończeniu w celu realizacji usługi</w:t>
      </w:r>
      <w:r w:rsidRPr="00D57314">
        <w:rPr>
          <w:rFonts w:asciiTheme="minorHAnsi" w:hAnsiTheme="minorHAnsi" w:cstheme="minorHAnsi"/>
          <w:b/>
          <w:szCs w:val="20"/>
        </w:rPr>
        <w:t xml:space="preserve"> </w:t>
      </w:r>
      <w:r w:rsidRPr="00D57314">
        <w:rPr>
          <w:rFonts w:asciiTheme="minorHAnsi" w:hAnsiTheme="minorHAnsi" w:cstheme="minorHAnsi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D57314">
        <w:rPr>
          <w:rFonts w:asciiTheme="minorHAnsi" w:hAnsiTheme="minorHAnsi" w:cstheme="minorHAnsi"/>
          <w:b/>
          <w:szCs w:val="20"/>
        </w:rPr>
        <w:t>RODO</w:t>
      </w:r>
      <w:r w:rsidRPr="00D57314">
        <w:rPr>
          <w:rFonts w:asciiTheme="minorHAnsi" w:hAnsiTheme="minorHAnsi" w:cstheme="minorHAnsi"/>
          <w:szCs w:val="20"/>
        </w:rPr>
        <w:t xml:space="preserve">). </w:t>
      </w:r>
    </w:p>
    <w:p w14:paraId="7743D339" w14:textId="77777777" w:rsidR="00511D88" w:rsidRPr="00D57314" w:rsidRDefault="00511D88" w:rsidP="00EE07D3">
      <w:pPr>
        <w:pStyle w:val="Akapitzlist"/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D57314">
        <w:rPr>
          <w:rFonts w:asciiTheme="minorHAnsi" w:hAnsiTheme="minorHAnsi" w:cstheme="minorHAnsi"/>
          <w:szCs w:val="20"/>
        </w:rPr>
        <w:t xml:space="preserve">Podanie przez Pana/Panią danych osobowych jest dobrowolne, ale niezbędne do udziału w postępowaniu oraz realizacji usługi. </w:t>
      </w:r>
    </w:p>
    <w:p w14:paraId="000B2F11" w14:textId="77777777" w:rsidR="00511D88" w:rsidRPr="00D57314" w:rsidRDefault="00511D88" w:rsidP="00EE07D3">
      <w:pPr>
        <w:pStyle w:val="Akapitzlist"/>
        <w:numPr>
          <w:ilvl w:val="0"/>
          <w:numId w:val="44"/>
        </w:numPr>
        <w:spacing w:after="0"/>
        <w:ind w:left="357" w:hanging="357"/>
        <w:jc w:val="both"/>
        <w:rPr>
          <w:rFonts w:asciiTheme="minorHAnsi" w:hAnsiTheme="minorHAnsi" w:cstheme="minorHAnsi"/>
          <w:szCs w:val="20"/>
        </w:rPr>
      </w:pPr>
      <w:r w:rsidRPr="00D57314">
        <w:rPr>
          <w:rFonts w:asciiTheme="minorHAnsi" w:hAnsiTheme="minorHAnsi" w:cstheme="minorHAnsi"/>
          <w:szCs w:val="20"/>
        </w:rPr>
        <w:t>Administrator może ujawnić Pana/Pani dane osobowe podmiotom z grupy kapitałowej ENEA.</w:t>
      </w:r>
    </w:p>
    <w:p w14:paraId="48194E4E" w14:textId="77777777" w:rsidR="00511D88" w:rsidRPr="00D57314" w:rsidRDefault="00511D88" w:rsidP="00EE07D3">
      <w:pPr>
        <w:pStyle w:val="Akapitzlist"/>
        <w:spacing w:after="0"/>
        <w:ind w:left="357"/>
        <w:jc w:val="both"/>
        <w:rPr>
          <w:rFonts w:asciiTheme="minorHAnsi" w:hAnsiTheme="minorHAnsi" w:cstheme="minorHAnsi"/>
          <w:szCs w:val="20"/>
        </w:rPr>
      </w:pPr>
      <w:r w:rsidRPr="00D57314">
        <w:rPr>
          <w:rFonts w:asciiTheme="minorHAnsi" w:hAnsiTheme="minorHAnsi" w:cstheme="minorHAnsi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0DDDE9D8" w14:textId="77777777" w:rsidR="00511D88" w:rsidRPr="00D57314" w:rsidRDefault="00511D88" w:rsidP="00EE07D3">
      <w:pPr>
        <w:pStyle w:val="Akapitzlist"/>
        <w:spacing w:after="0"/>
        <w:ind w:left="357"/>
        <w:jc w:val="both"/>
        <w:rPr>
          <w:rFonts w:asciiTheme="minorHAnsi" w:hAnsiTheme="minorHAnsi" w:cstheme="minorHAnsi"/>
          <w:szCs w:val="20"/>
        </w:rPr>
      </w:pPr>
      <w:r w:rsidRPr="00D57314">
        <w:rPr>
          <w:rFonts w:asciiTheme="minorHAnsi" w:hAnsiTheme="minorHAnsi" w:cstheme="minorHAnsi"/>
          <w:szCs w:val="20"/>
        </w:rPr>
        <w:t>Zgodnie z zawartymi z takimi podmiotami umowami powierzenia przetwarzania danych osobowych, Administrator wymaga od tych dostawców usług zgodnego z przepisami prawa, wysokiego stopnia ochrony prywatności i bezpieczeństwa Pana/Pani danych osobowych przetwarzanych przez nich w imieniu Administratora.</w:t>
      </w:r>
    </w:p>
    <w:p w14:paraId="1560CCFA" w14:textId="411D64A0" w:rsidR="00511D88" w:rsidRPr="00D57314" w:rsidRDefault="00511D88" w:rsidP="00EE07D3">
      <w:pPr>
        <w:pStyle w:val="Akapitzlist"/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b/>
          <w:szCs w:val="20"/>
        </w:rPr>
      </w:pPr>
      <w:r w:rsidRPr="00D57314">
        <w:rPr>
          <w:rFonts w:asciiTheme="minorHAnsi" w:hAnsiTheme="minorHAnsi" w:cstheme="minorHAnsi"/>
          <w:szCs w:val="20"/>
        </w:rPr>
        <w:t>Pani/Pana dane osobowe będą przechowywane do czasu wyboru wykonawcy w postępowaniu pn.</w:t>
      </w:r>
      <w:r w:rsidRPr="00D57314">
        <w:rPr>
          <w:rFonts w:asciiTheme="minorHAnsi" w:hAnsiTheme="minorHAnsi" w:cstheme="minorHAnsi"/>
          <w:b/>
          <w:bCs/>
          <w:color w:val="0070C0"/>
          <w:szCs w:val="20"/>
        </w:rPr>
        <w:t xml:space="preserve"> </w:t>
      </w:r>
      <w:r w:rsidR="00CA1DF9" w:rsidRPr="00D57314">
        <w:rPr>
          <w:rFonts w:asciiTheme="minorHAnsi" w:hAnsiTheme="minorHAnsi" w:cstheme="minorHAnsi"/>
          <w:b/>
          <w:bCs/>
          <w:color w:val="0070C0"/>
          <w:szCs w:val="20"/>
        </w:rPr>
        <w:t>Odnowienie asysty technicznej (ATiK) do oprogramowania Qlik</w:t>
      </w:r>
      <w:r w:rsidR="007D326D" w:rsidRPr="00D57314">
        <w:rPr>
          <w:rFonts w:asciiTheme="minorHAnsi" w:hAnsiTheme="minorHAnsi" w:cstheme="minorHAnsi"/>
          <w:szCs w:val="20"/>
        </w:rPr>
        <w:t xml:space="preserve"> </w:t>
      </w:r>
      <w:r w:rsidRPr="00D57314">
        <w:rPr>
          <w:rFonts w:asciiTheme="minorHAnsi" w:hAnsiTheme="minorHAnsi" w:cstheme="minorHAnsi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3DA44D91" w14:textId="77777777" w:rsidR="00511D88" w:rsidRPr="00D57314" w:rsidRDefault="00511D88" w:rsidP="00EE07D3">
      <w:pPr>
        <w:pStyle w:val="Akapitzlist"/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D57314">
        <w:rPr>
          <w:rFonts w:asciiTheme="minorHAnsi" w:hAnsiTheme="minorHAnsi" w:cstheme="minorHAnsi"/>
          <w:szCs w:val="20"/>
        </w:rPr>
        <w:t xml:space="preserve">Posiada Pan/Pani prawo żądania: </w:t>
      </w:r>
    </w:p>
    <w:p w14:paraId="634076BC" w14:textId="77777777" w:rsidR="00511D88" w:rsidRPr="00D57314" w:rsidRDefault="00511D88" w:rsidP="00EE07D3">
      <w:pPr>
        <w:pStyle w:val="Akapitzlist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D57314">
        <w:rPr>
          <w:rFonts w:asciiTheme="minorHAnsi" w:hAnsiTheme="minorHAnsi" w:cstheme="minorHAnsi"/>
          <w:szCs w:val="20"/>
        </w:rPr>
        <w:t>dostępu do treści swoich danych - w granicach art. 15 RODO,</w:t>
      </w:r>
    </w:p>
    <w:p w14:paraId="3B17F9F1" w14:textId="77777777" w:rsidR="00511D88" w:rsidRPr="00D57314" w:rsidRDefault="00511D88" w:rsidP="00EE07D3">
      <w:pPr>
        <w:pStyle w:val="Akapitzlist"/>
        <w:numPr>
          <w:ilvl w:val="0"/>
          <w:numId w:val="45"/>
        </w:numPr>
        <w:spacing w:after="0"/>
        <w:ind w:hanging="357"/>
        <w:jc w:val="both"/>
        <w:rPr>
          <w:rFonts w:asciiTheme="minorHAnsi" w:hAnsiTheme="minorHAnsi" w:cstheme="minorHAnsi"/>
          <w:szCs w:val="20"/>
        </w:rPr>
      </w:pPr>
      <w:r w:rsidRPr="00D57314">
        <w:rPr>
          <w:rFonts w:asciiTheme="minorHAnsi" w:hAnsiTheme="minorHAnsi" w:cstheme="minorHAnsi"/>
          <w:szCs w:val="20"/>
        </w:rPr>
        <w:t xml:space="preserve">ich sprostowania – w granicach art. 16 RODO, </w:t>
      </w:r>
    </w:p>
    <w:p w14:paraId="21DC5EC1" w14:textId="77777777" w:rsidR="00511D88" w:rsidRPr="00D57314" w:rsidRDefault="00511D88" w:rsidP="00EE07D3">
      <w:pPr>
        <w:pStyle w:val="Akapitzlist"/>
        <w:numPr>
          <w:ilvl w:val="0"/>
          <w:numId w:val="45"/>
        </w:numPr>
        <w:spacing w:after="0"/>
        <w:ind w:hanging="357"/>
        <w:jc w:val="both"/>
        <w:rPr>
          <w:rFonts w:asciiTheme="minorHAnsi" w:hAnsiTheme="minorHAnsi" w:cstheme="minorHAnsi"/>
          <w:szCs w:val="20"/>
        </w:rPr>
      </w:pPr>
      <w:r w:rsidRPr="00D57314">
        <w:rPr>
          <w:rFonts w:asciiTheme="minorHAnsi" w:hAnsiTheme="minorHAnsi" w:cstheme="minorHAnsi"/>
          <w:szCs w:val="20"/>
        </w:rPr>
        <w:t xml:space="preserve">ich usunięcia - w granicach art. 17 RODO, </w:t>
      </w:r>
    </w:p>
    <w:p w14:paraId="1E2BE18A" w14:textId="77777777" w:rsidR="00511D88" w:rsidRPr="00D57314" w:rsidRDefault="00511D88" w:rsidP="00EE07D3">
      <w:pPr>
        <w:pStyle w:val="Akapitzlist"/>
        <w:numPr>
          <w:ilvl w:val="0"/>
          <w:numId w:val="45"/>
        </w:numPr>
        <w:spacing w:after="0"/>
        <w:ind w:hanging="357"/>
        <w:jc w:val="both"/>
        <w:rPr>
          <w:rFonts w:asciiTheme="minorHAnsi" w:hAnsiTheme="minorHAnsi" w:cstheme="minorHAnsi"/>
          <w:szCs w:val="20"/>
        </w:rPr>
      </w:pPr>
      <w:r w:rsidRPr="00D57314">
        <w:rPr>
          <w:rFonts w:asciiTheme="minorHAnsi" w:hAnsiTheme="minorHAnsi" w:cstheme="minorHAnsi"/>
          <w:szCs w:val="20"/>
        </w:rPr>
        <w:t xml:space="preserve">ograniczenia przetwarzania - w granicach art. 18 RODO, </w:t>
      </w:r>
    </w:p>
    <w:p w14:paraId="1478334B" w14:textId="77777777" w:rsidR="00511D88" w:rsidRPr="00D57314" w:rsidRDefault="00511D88" w:rsidP="00EE07D3">
      <w:pPr>
        <w:pStyle w:val="Akapitzlist"/>
        <w:numPr>
          <w:ilvl w:val="0"/>
          <w:numId w:val="45"/>
        </w:numPr>
        <w:spacing w:after="0"/>
        <w:ind w:hanging="357"/>
        <w:jc w:val="both"/>
        <w:rPr>
          <w:rFonts w:asciiTheme="minorHAnsi" w:hAnsiTheme="minorHAnsi" w:cstheme="minorHAnsi"/>
          <w:szCs w:val="20"/>
        </w:rPr>
      </w:pPr>
      <w:r w:rsidRPr="00D57314">
        <w:rPr>
          <w:rFonts w:asciiTheme="minorHAnsi" w:hAnsiTheme="minorHAnsi" w:cstheme="minorHAnsi"/>
          <w:szCs w:val="20"/>
        </w:rPr>
        <w:t>przenoszenia danych - w granicach art. 20 RODO,</w:t>
      </w:r>
    </w:p>
    <w:p w14:paraId="625474A6" w14:textId="77777777" w:rsidR="00511D88" w:rsidRPr="00D57314" w:rsidRDefault="00511D88" w:rsidP="00EE07D3">
      <w:pPr>
        <w:pStyle w:val="Akapitzlist"/>
        <w:numPr>
          <w:ilvl w:val="0"/>
          <w:numId w:val="45"/>
        </w:numPr>
        <w:spacing w:after="0"/>
        <w:ind w:hanging="357"/>
        <w:jc w:val="both"/>
        <w:rPr>
          <w:rFonts w:asciiTheme="minorHAnsi" w:hAnsiTheme="minorHAnsi" w:cstheme="minorHAnsi"/>
          <w:szCs w:val="20"/>
        </w:rPr>
      </w:pPr>
      <w:r w:rsidRPr="00D57314">
        <w:rPr>
          <w:rFonts w:asciiTheme="minorHAnsi" w:hAnsiTheme="minorHAnsi" w:cstheme="minorHAnsi"/>
          <w:szCs w:val="20"/>
        </w:rPr>
        <w:t xml:space="preserve">prawo wniesienia sprzeciwu (w przypadku przetwarzania na podstawie art. 6 ust. 1 lit. f) RODO – </w:t>
      </w:r>
      <w:r w:rsidRPr="00D57314">
        <w:rPr>
          <w:rFonts w:asciiTheme="minorHAnsi" w:hAnsiTheme="minorHAnsi" w:cstheme="minorHAnsi"/>
          <w:szCs w:val="20"/>
        </w:rPr>
        <w:br/>
        <w:t>w granicach art. 21 RODO,</w:t>
      </w:r>
    </w:p>
    <w:p w14:paraId="5D0BEB2E" w14:textId="007E265F" w:rsidR="00511D88" w:rsidRPr="00D57314" w:rsidRDefault="00511D88" w:rsidP="00EE07D3">
      <w:pPr>
        <w:pStyle w:val="Akapitzlist"/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D57314">
        <w:rPr>
          <w:rFonts w:asciiTheme="minorHAnsi" w:hAnsiTheme="minorHAnsi" w:cstheme="minorHAnsi"/>
          <w:szCs w:val="20"/>
        </w:rPr>
        <w:t xml:space="preserve">Realizacja praw, o których mowa powyżej może odbywać się poprzez wskazanie swoich żądań przesłane </w:t>
      </w:r>
      <w:r w:rsidRPr="00D57314">
        <w:rPr>
          <w:rFonts w:asciiTheme="minorHAnsi" w:hAnsiTheme="minorHAnsi" w:cstheme="minorHAnsi"/>
          <w:szCs w:val="20"/>
        </w:rPr>
        <w:br/>
        <w:t xml:space="preserve">na Inspektorowi Ochrony Danych na adres e-mail: </w:t>
      </w:r>
      <w:hyperlink r:id="rId15" w:history="1">
        <w:r w:rsidR="00DB33EA" w:rsidRPr="00D57314">
          <w:rPr>
            <w:rStyle w:val="Hipercze"/>
            <w:rFonts w:asciiTheme="minorHAnsi" w:eastAsia="Calibri" w:hAnsiTheme="minorHAnsi" w:cstheme="minorHAnsi"/>
            <w:szCs w:val="20"/>
          </w:rPr>
          <w:t>ecn.iod@enea.pl</w:t>
        </w:r>
      </w:hyperlink>
    </w:p>
    <w:p w14:paraId="2D4A2C9D" w14:textId="24CC0EC8" w:rsidR="00511D88" w:rsidRPr="00D57314" w:rsidRDefault="00511D88" w:rsidP="00EE07D3">
      <w:pPr>
        <w:pStyle w:val="Akapitzlist"/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D57314">
        <w:rPr>
          <w:rFonts w:asciiTheme="minorHAnsi" w:hAnsiTheme="minorHAnsi" w:cstheme="minorHAnsi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435FC2E2" w14:textId="77777777" w:rsidR="007D326D" w:rsidRPr="00D57314" w:rsidRDefault="007D326D" w:rsidP="00EE07D3">
      <w:pPr>
        <w:pStyle w:val="Akapitzlist"/>
        <w:spacing w:after="0"/>
        <w:ind w:left="360"/>
        <w:jc w:val="both"/>
        <w:rPr>
          <w:rFonts w:asciiTheme="minorHAnsi" w:hAnsiTheme="minorHAnsi" w:cstheme="minorHAnsi"/>
          <w:szCs w:val="20"/>
        </w:rPr>
      </w:pPr>
    </w:p>
    <w:p w14:paraId="33BCAE1B" w14:textId="77777777" w:rsidR="00EF2E72" w:rsidRPr="00D57314" w:rsidRDefault="00EF2E72" w:rsidP="00EE07D3">
      <w:pPr>
        <w:spacing w:before="0" w:line="276" w:lineRule="auto"/>
        <w:ind w:left="284"/>
        <w:rPr>
          <w:rFonts w:cstheme="minorHAnsi"/>
          <w:i/>
          <w:color w:val="000000"/>
          <w:szCs w:val="20"/>
        </w:rPr>
      </w:pPr>
      <w:r w:rsidRPr="00D57314">
        <w:rPr>
          <w:rFonts w:cstheme="minorHAnsi"/>
          <w:i/>
          <w:color w:val="000000"/>
          <w:szCs w:val="20"/>
        </w:rPr>
        <w:t>Potwierdzam zapoznanie się zamieszczoną powyżej informacją dotyczącą przetwarzania danych osobowych.</w:t>
      </w:r>
    </w:p>
    <w:p w14:paraId="1F267B14" w14:textId="73010C2B" w:rsidR="002B4394" w:rsidRDefault="00EF2E72" w:rsidP="00EE07D3">
      <w:pPr>
        <w:spacing w:before="0" w:line="276" w:lineRule="auto"/>
        <w:ind w:left="284"/>
        <w:rPr>
          <w:rFonts w:cstheme="minorHAnsi"/>
          <w:i/>
          <w:color w:val="000000"/>
          <w:szCs w:val="20"/>
        </w:rPr>
      </w:pPr>
      <w:r w:rsidRPr="00D57314">
        <w:rPr>
          <w:rFonts w:cstheme="minorHAnsi"/>
          <w:i/>
          <w:color w:val="00000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0A3CBEFE" w14:textId="77777777" w:rsidR="00D57314" w:rsidRPr="00D57314" w:rsidRDefault="00D57314" w:rsidP="00EE07D3">
      <w:pPr>
        <w:spacing w:before="0" w:line="276" w:lineRule="auto"/>
        <w:ind w:left="284"/>
        <w:rPr>
          <w:rFonts w:cstheme="minorHAnsi"/>
          <w:i/>
          <w:color w:val="00000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D57314" w14:paraId="196E4B0C" w14:textId="77777777" w:rsidTr="00500F8F">
        <w:trPr>
          <w:trHeight w:hRule="exact" w:val="104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70E5" w14:textId="77777777" w:rsidR="00B62A1B" w:rsidRPr="00D57314" w:rsidRDefault="00B62A1B" w:rsidP="00EE07D3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5DFFA" w14:textId="77777777" w:rsidR="00B62A1B" w:rsidRPr="00D57314" w:rsidRDefault="00B62A1B" w:rsidP="00EE07D3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</w:tr>
      <w:tr w:rsidR="00B62A1B" w:rsidRPr="00D57314" w14:paraId="6BB3DE95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41BAF1" w14:textId="77777777" w:rsidR="00B62A1B" w:rsidRPr="00D57314" w:rsidRDefault="00B62A1B" w:rsidP="00EE07D3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D57314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FAD7023" w14:textId="77777777" w:rsidR="00B62A1B" w:rsidRPr="00D57314" w:rsidRDefault="00B62A1B" w:rsidP="00EE07D3">
            <w:pPr>
              <w:spacing w:before="0" w:line="276" w:lineRule="auto"/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D57314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7EF65CB8" w14:textId="77777777" w:rsidR="00225366" w:rsidRPr="00D57314" w:rsidRDefault="00225366" w:rsidP="00EE07D3">
      <w:pPr>
        <w:spacing w:before="0" w:line="276" w:lineRule="auto"/>
        <w:jc w:val="left"/>
        <w:rPr>
          <w:rFonts w:cstheme="minorHAnsi"/>
          <w:b/>
          <w:bCs/>
          <w:caps/>
          <w:szCs w:val="20"/>
          <w:u w:val="single"/>
        </w:rPr>
      </w:pPr>
      <w:bookmarkStart w:id="42" w:name="_Toc66455067"/>
      <w:bookmarkEnd w:id="40"/>
      <w:bookmarkEnd w:id="41"/>
      <w:r w:rsidRPr="00D57314">
        <w:rPr>
          <w:rFonts w:cstheme="minorHAnsi"/>
          <w:szCs w:val="20"/>
        </w:rPr>
        <w:br w:type="page"/>
      </w:r>
    </w:p>
    <w:p w14:paraId="0627AAE5" w14:textId="30065BA4" w:rsidR="001E3F56" w:rsidRPr="00D57314" w:rsidRDefault="001E3F56" w:rsidP="00EE07D3">
      <w:pPr>
        <w:pStyle w:val="Spiszacznikw"/>
        <w:rPr>
          <w:rFonts w:asciiTheme="minorHAnsi" w:hAnsiTheme="minorHAnsi"/>
        </w:rPr>
      </w:pPr>
      <w:bookmarkStart w:id="43" w:name="_Toc82496388"/>
      <w:r w:rsidRPr="00D57314">
        <w:rPr>
          <w:rFonts w:asciiTheme="minorHAnsi" w:hAnsiTheme="minorHAnsi"/>
        </w:rPr>
        <w:lastRenderedPageBreak/>
        <w:t xml:space="preserve">ZAŁĄCZNIK NR </w:t>
      </w:r>
      <w:r w:rsidR="00A250CE" w:rsidRPr="00D57314">
        <w:rPr>
          <w:rFonts w:asciiTheme="minorHAnsi" w:hAnsiTheme="minorHAnsi"/>
        </w:rPr>
        <w:t>7</w:t>
      </w:r>
      <w:r w:rsidR="00513CD1" w:rsidRPr="00D57314">
        <w:rPr>
          <w:rFonts w:asciiTheme="minorHAnsi" w:hAnsiTheme="minorHAnsi"/>
        </w:rPr>
        <w:t xml:space="preserve"> – OŚWIADCZENIE O </w:t>
      </w:r>
      <w:r w:rsidRPr="00D57314">
        <w:rPr>
          <w:rFonts w:asciiTheme="minorHAnsi" w:hAnsiTheme="minorHAnsi"/>
        </w:rPr>
        <w:t>UCZESTNICTWIE W GRUPIE KAPITAŁOWEJ</w:t>
      </w:r>
      <w:bookmarkEnd w:id="42"/>
      <w:bookmarkEnd w:id="43"/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D57314" w14:paraId="56BE272B" w14:textId="77777777" w:rsidTr="005941D2">
        <w:trPr>
          <w:trHeight w:val="1418"/>
        </w:trPr>
        <w:tc>
          <w:tcPr>
            <w:tcW w:w="3850" w:type="dxa"/>
            <w:vAlign w:val="bottom"/>
          </w:tcPr>
          <w:p w14:paraId="6998FE5E" w14:textId="1FE56EA7" w:rsidR="001E3F56" w:rsidRPr="00D57314" w:rsidRDefault="00084A64" w:rsidP="00EE07D3">
            <w:pPr>
              <w:pStyle w:val="WW-Legenda"/>
              <w:spacing w:line="276" w:lineRule="auto"/>
              <w:ind w:right="-313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D57314">
              <w:rPr>
                <w:rFonts w:asciiTheme="minorHAnsi" w:hAnsiTheme="minorHAnsi" w:cstheme="minorHAnsi"/>
                <w:b w:val="0"/>
                <w:bCs w:val="0"/>
              </w:rPr>
              <w:t>(pieczęć/ 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D6354EF" w14:textId="77777777" w:rsidR="001E3F56" w:rsidRPr="00D57314" w:rsidRDefault="001E3F56" w:rsidP="00EE07D3">
            <w:pPr>
              <w:pStyle w:val="WW-Legenda"/>
              <w:spacing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D57314" w14:paraId="40A7A0A5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567F6" w14:textId="77777777" w:rsidR="005941D2" w:rsidRPr="00D57314" w:rsidRDefault="005941D2" w:rsidP="00EE07D3">
            <w:pPr>
              <w:spacing w:before="0" w:line="276" w:lineRule="auto"/>
              <w:jc w:val="center"/>
              <w:rPr>
                <w:rFonts w:cstheme="minorHAnsi"/>
                <w:b/>
                <w:bCs/>
                <w:color w:val="2E74B5"/>
                <w:szCs w:val="20"/>
              </w:rPr>
            </w:pPr>
          </w:p>
          <w:p w14:paraId="68EF5548" w14:textId="7981A26C" w:rsidR="00B9297D" w:rsidRPr="00D57314" w:rsidRDefault="00CA1DF9" w:rsidP="00EE07D3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D57314">
              <w:rPr>
                <w:rFonts w:cstheme="minorHAnsi"/>
                <w:b/>
                <w:bCs/>
                <w:color w:val="2E74B5"/>
                <w:szCs w:val="20"/>
              </w:rPr>
              <w:t>Odnowienie asysty technicznej (ATiK) do oprogramowania Qlik</w:t>
            </w:r>
          </w:p>
        </w:tc>
      </w:tr>
    </w:tbl>
    <w:p w14:paraId="79CAAC96" w14:textId="77777777" w:rsidR="001E3F56" w:rsidRPr="00D57314" w:rsidRDefault="001E3F56" w:rsidP="00EE07D3">
      <w:pPr>
        <w:pStyle w:val="Nagwek"/>
        <w:tabs>
          <w:tab w:val="clear" w:pos="4536"/>
          <w:tab w:val="clear" w:pos="9072"/>
        </w:tabs>
        <w:spacing w:before="0" w:line="276" w:lineRule="auto"/>
        <w:ind w:right="-173"/>
        <w:rPr>
          <w:rFonts w:cstheme="minorHAnsi"/>
          <w:szCs w:val="20"/>
        </w:rPr>
      </w:pPr>
      <w:r w:rsidRPr="00D57314">
        <w:rPr>
          <w:rFonts w:cstheme="minorHAnsi"/>
          <w:b/>
          <w:szCs w:val="20"/>
        </w:rPr>
        <w:t>Oświadczenie o przynależności lub braku przynależności do tej samej grupy kapitałowej</w:t>
      </w:r>
    </w:p>
    <w:p w14:paraId="6F4BDDBE" w14:textId="77777777" w:rsidR="001E3F56" w:rsidRPr="00D57314" w:rsidRDefault="001E3F56" w:rsidP="00EE07D3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4C86A78D" w14:textId="77777777" w:rsidR="001E3F56" w:rsidRPr="00D57314" w:rsidRDefault="001E3F56" w:rsidP="00EE07D3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D57314">
        <w:rPr>
          <w:rFonts w:cstheme="minorHAnsi"/>
          <w:szCs w:val="20"/>
          <w:lang w:eastAsia="ar-SA"/>
        </w:rPr>
        <w:t xml:space="preserve">Działając w imieniu i na rzecz (nazwa/firma/adres Wykonawcy) </w:t>
      </w:r>
    </w:p>
    <w:p w14:paraId="64D6AADB" w14:textId="77777777" w:rsidR="001E3F56" w:rsidRPr="00D57314" w:rsidRDefault="001E3F56" w:rsidP="00EE07D3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1A657D36" w14:textId="77777777" w:rsidR="001E3F56" w:rsidRPr="00D57314" w:rsidRDefault="001E3F56" w:rsidP="00EE07D3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D57314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813870" w14:textId="77777777" w:rsidR="001E3F56" w:rsidRPr="00D57314" w:rsidRDefault="001E3F56" w:rsidP="00EE07D3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725F06E3" w14:textId="77777777" w:rsidR="001E3F56" w:rsidRPr="00D57314" w:rsidRDefault="001E3F56" w:rsidP="00EE07D3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D57314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982960" w14:textId="77777777" w:rsidR="001E3F56" w:rsidRPr="00D57314" w:rsidRDefault="001E3F56" w:rsidP="00EE07D3">
      <w:pPr>
        <w:numPr>
          <w:ilvl w:val="0"/>
          <w:numId w:val="21"/>
        </w:num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D57314">
        <w:rPr>
          <w:rFonts w:cstheme="minorHAnsi"/>
          <w:szCs w:val="20"/>
          <w:lang w:eastAsia="ar-SA"/>
        </w:rPr>
        <w:t xml:space="preserve">**oświadczam, że przynależę do tej samej grupy kapitałowej </w:t>
      </w:r>
      <w:r w:rsidR="00704C46" w:rsidRPr="00D57314">
        <w:rPr>
          <w:rFonts w:cstheme="minorHAnsi"/>
          <w:szCs w:val="20"/>
          <w:lang w:eastAsia="ar-SA"/>
        </w:rPr>
        <w:t xml:space="preserve">w rozumieniu ustawy z dnia 16 lutego 2007r. o ochronie konkurencji i konsumentów </w:t>
      </w:r>
      <w:r w:rsidRPr="00D57314">
        <w:rPr>
          <w:rFonts w:cstheme="minorHAnsi"/>
          <w:szCs w:val="20"/>
        </w:rPr>
        <w:t xml:space="preserve">z wymienionymi poniżej Podmiotami: </w:t>
      </w: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1E3F56" w:rsidRPr="00D57314" w14:paraId="3B3C77C0" w14:textId="77777777" w:rsidTr="004C0436">
        <w:trPr>
          <w:trHeight w:val="35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82BE7" w14:textId="5F193B01" w:rsidR="001E3F56" w:rsidRPr="00D57314" w:rsidRDefault="004C0436" w:rsidP="00EE07D3">
            <w:pPr>
              <w:suppressAutoHyphens/>
              <w:spacing w:before="0" w:line="276" w:lineRule="auto"/>
              <w:ind w:right="-104"/>
              <w:jc w:val="left"/>
              <w:rPr>
                <w:rFonts w:cstheme="minorHAnsi"/>
                <w:szCs w:val="20"/>
                <w:lang w:eastAsia="ar-SA"/>
              </w:rPr>
            </w:pPr>
            <w:r w:rsidRPr="00D57314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92991" w14:textId="77777777" w:rsidR="001E3F56" w:rsidRPr="00D57314" w:rsidRDefault="001E3F56" w:rsidP="00EE07D3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D57314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61B1" w14:textId="77777777" w:rsidR="001E3F56" w:rsidRPr="00D57314" w:rsidRDefault="001E3F56" w:rsidP="00EE07D3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D57314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1E3F56" w:rsidRPr="00D57314" w14:paraId="0B0647F7" w14:textId="77777777" w:rsidTr="004C0436">
        <w:trPr>
          <w:trHeight w:val="6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AE049" w14:textId="77777777" w:rsidR="001E3F56" w:rsidRPr="00D57314" w:rsidRDefault="001E3F56" w:rsidP="00EE07D3">
            <w:pPr>
              <w:suppressAutoHyphens/>
              <w:spacing w:before="0" w:line="276" w:lineRule="auto"/>
              <w:ind w:right="-104"/>
              <w:jc w:val="left"/>
              <w:rPr>
                <w:rFonts w:cstheme="minorHAnsi"/>
                <w:szCs w:val="20"/>
                <w:lang w:eastAsia="ar-SA"/>
              </w:rPr>
            </w:pPr>
            <w:r w:rsidRPr="00D57314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B1AB4" w14:textId="77777777" w:rsidR="001E3F56" w:rsidRPr="00D57314" w:rsidRDefault="001E3F56" w:rsidP="00EE07D3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1820" w14:textId="77777777" w:rsidR="001E3F56" w:rsidRPr="00D57314" w:rsidRDefault="001E3F56" w:rsidP="00EE07D3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1E3F56" w:rsidRPr="00D57314" w14:paraId="54300AF3" w14:textId="77777777" w:rsidTr="004C043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37506" w14:textId="77777777" w:rsidR="001E3F56" w:rsidRPr="00D57314" w:rsidRDefault="001E3F56" w:rsidP="00EE07D3">
            <w:pPr>
              <w:suppressAutoHyphens/>
              <w:spacing w:before="0" w:line="276" w:lineRule="auto"/>
              <w:ind w:right="-104"/>
              <w:jc w:val="left"/>
              <w:rPr>
                <w:rFonts w:cstheme="minorHAnsi"/>
                <w:szCs w:val="20"/>
                <w:lang w:eastAsia="ar-SA"/>
              </w:rPr>
            </w:pPr>
            <w:r w:rsidRPr="00D57314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D13B1" w14:textId="77777777" w:rsidR="001E3F56" w:rsidRPr="00D57314" w:rsidRDefault="001E3F56" w:rsidP="00EE07D3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91CBA" w14:textId="77777777" w:rsidR="001E3F56" w:rsidRPr="00D57314" w:rsidRDefault="001E3F56" w:rsidP="00EE07D3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5220DE06" w14:textId="77777777" w:rsidR="001E3F56" w:rsidRPr="00D57314" w:rsidRDefault="001E3F56" w:rsidP="00EE07D3">
      <w:pPr>
        <w:widowControl w:val="0"/>
        <w:spacing w:before="0" w:line="276" w:lineRule="auto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D57314" w14:paraId="53215449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6C89" w14:textId="77777777" w:rsidR="001E3F56" w:rsidRPr="00D57314" w:rsidRDefault="001E3F56" w:rsidP="00EE07D3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AB43C" w14:textId="77777777" w:rsidR="001E3F56" w:rsidRPr="00D57314" w:rsidRDefault="001E3F56" w:rsidP="00EE07D3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1E3F56" w:rsidRPr="00D57314" w14:paraId="74D6D07E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AB6357" w14:textId="77777777" w:rsidR="001E3F56" w:rsidRPr="00D57314" w:rsidRDefault="001E3F56" w:rsidP="00EE07D3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D57314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A0ECCE3" w14:textId="77777777" w:rsidR="001E3F56" w:rsidRPr="00D57314" w:rsidRDefault="001E3F56" w:rsidP="00EE07D3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D57314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70095C2B" w14:textId="77777777" w:rsidR="001E3F56" w:rsidRPr="00D57314" w:rsidRDefault="001E3F56" w:rsidP="00EE07D3">
      <w:pPr>
        <w:widowControl w:val="0"/>
        <w:spacing w:before="0" w:line="276" w:lineRule="auto"/>
        <w:ind w:right="584"/>
        <w:rPr>
          <w:rFonts w:cstheme="minorHAnsi"/>
          <w:szCs w:val="20"/>
        </w:rPr>
      </w:pPr>
    </w:p>
    <w:p w14:paraId="3221DB21" w14:textId="77777777" w:rsidR="001E3F56" w:rsidRPr="00D57314" w:rsidRDefault="001E3F56" w:rsidP="00EE07D3">
      <w:pPr>
        <w:suppressAutoHyphens/>
        <w:spacing w:before="0" w:line="276" w:lineRule="auto"/>
        <w:ind w:right="584"/>
        <w:rPr>
          <w:rFonts w:cstheme="minorHAnsi"/>
          <w:szCs w:val="20"/>
          <w:lang w:eastAsia="ar-SA"/>
        </w:rPr>
      </w:pPr>
      <w:r w:rsidRPr="00D57314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BD95C" wp14:editId="604E6FD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A74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57E03E0E" w14:textId="77777777" w:rsidR="001E3F56" w:rsidRPr="00D57314" w:rsidRDefault="001E3F56" w:rsidP="00EE07D3">
      <w:pPr>
        <w:numPr>
          <w:ilvl w:val="0"/>
          <w:numId w:val="21"/>
        </w:numPr>
        <w:suppressAutoHyphens/>
        <w:spacing w:before="0" w:line="276" w:lineRule="auto"/>
        <w:ind w:right="584"/>
        <w:rPr>
          <w:rFonts w:cstheme="minorHAnsi"/>
          <w:color w:val="000000" w:themeColor="text1"/>
          <w:szCs w:val="20"/>
          <w:lang w:eastAsia="ar-SA"/>
        </w:rPr>
      </w:pPr>
      <w:r w:rsidRPr="00D57314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="00704C46" w:rsidRPr="00D57314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D57314" w14:paraId="2EC853E1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7A59" w14:textId="77777777" w:rsidR="001E3F56" w:rsidRPr="00D57314" w:rsidRDefault="001E3F56" w:rsidP="00EE07D3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78B4F" w14:textId="77777777" w:rsidR="001E3F56" w:rsidRPr="00D57314" w:rsidRDefault="001E3F56" w:rsidP="00EE07D3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1E3F56" w:rsidRPr="00D57314" w14:paraId="0B8BEBA4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46B415" w14:textId="77777777" w:rsidR="001E3F56" w:rsidRPr="00D57314" w:rsidRDefault="001E3F56" w:rsidP="00EE07D3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D57314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775F32" w14:textId="77777777" w:rsidR="001E3F56" w:rsidRPr="00D57314" w:rsidRDefault="001E3F56" w:rsidP="00EE07D3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D57314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11DBAA67" w14:textId="77777777" w:rsidR="001E3F56" w:rsidRPr="00D57314" w:rsidRDefault="001E3F56" w:rsidP="00EE07D3">
      <w:pPr>
        <w:suppressAutoHyphens/>
        <w:spacing w:before="0" w:line="276" w:lineRule="auto"/>
        <w:ind w:right="584"/>
        <w:rPr>
          <w:rFonts w:cstheme="minorHAnsi"/>
          <w:szCs w:val="20"/>
          <w:lang w:eastAsia="ar-SA"/>
        </w:rPr>
      </w:pPr>
    </w:p>
    <w:p w14:paraId="3324F142" w14:textId="77777777" w:rsidR="001E3F56" w:rsidRPr="00D57314" w:rsidRDefault="001E3F56" w:rsidP="00EE07D3">
      <w:pPr>
        <w:suppressAutoHyphens/>
        <w:spacing w:before="0" w:line="276" w:lineRule="auto"/>
        <w:ind w:right="584"/>
        <w:rPr>
          <w:rFonts w:cstheme="minorHAnsi"/>
          <w:i/>
          <w:szCs w:val="20"/>
          <w:lang w:eastAsia="ar-SA"/>
        </w:rPr>
      </w:pPr>
      <w:r w:rsidRPr="00D57314">
        <w:rPr>
          <w:rFonts w:cstheme="minorHAnsi"/>
          <w:i/>
          <w:szCs w:val="20"/>
          <w:lang w:eastAsia="ar-SA"/>
        </w:rPr>
        <w:t>* niepotrzebne skreślić</w:t>
      </w:r>
    </w:p>
    <w:p w14:paraId="15353CB4" w14:textId="3A230914" w:rsidR="002F057E" w:rsidRPr="00D57314" w:rsidRDefault="001E3F56" w:rsidP="00EE07D3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cstheme="minorHAnsi"/>
          <w:i/>
          <w:szCs w:val="20"/>
          <w:lang w:eastAsia="ar-SA"/>
        </w:rPr>
      </w:pPr>
      <w:r w:rsidRPr="00D57314">
        <w:rPr>
          <w:rFonts w:cstheme="minorHAnsi"/>
          <w:i/>
          <w:szCs w:val="20"/>
          <w:lang w:eastAsia="ar-SA"/>
        </w:rPr>
        <w:t>**wypełnić w przypadku, gdy Wykonawca należy do grupy kapitałowej</w:t>
      </w:r>
      <w:bookmarkStart w:id="44" w:name="_Toc57197958"/>
      <w:bookmarkStart w:id="45" w:name="_Toc405293695"/>
      <w:bookmarkStart w:id="46" w:name="_Ref210786112"/>
    </w:p>
    <w:p w14:paraId="366681EF" w14:textId="77777777" w:rsidR="002F057E" w:rsidRPr="00D57314" w:rsidRDefault="002F057E" w:rsidP="00EE07D3">
      <w:pPr>
        <w:spacing w:before="0" w:line="276" w:lineRule="auto"/>
        <w:rPr>
          <w:rFonts w:cstheme="minorHAnsi"/>
          <w:szCs w:val="20"/>
        </w:rPr>
      </w:pPr>
    </w:p>
    <w:p w14:paraId="178B77CE" w14:textId="5E9C0B6E" w:rsidR="002F057E" w:rsidRPr="00D57314" w:rsidRDefault="002F057E" w:rsidP="00EE07D3">
      <w:pPr>
        <w:spacing w:before="0" w:line="276" w:lineRule="auto"/>
        <w:jc w:val="left"/>
        <w:rPr>
          <w:rFonts w:cstheme="minorHAnsi"/>
          <w:b/>
          <w:bCs/>
          <w:caps/>
          <w:szCs w:val="20"/>
          <w:u w:val="single"/>
        </w:rPr>
      </w:pPr>
    </w:p>
    <w:bookmarkEnd w:id="44"/>
    <w:bookmarkEnd w:id="45"/>
    <w:bookmarkEnd w:id="46"/>
    <w:sectPr w:rsidR="002F057E" w:rsidRPr="00D57314" w:rsidSect="00513CD1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69F4A" w14:textId="77777777" w:rsidR="00FB0AA8" w:rsidRDefault="00FB0AA8" w:rsidP="007A1C80">
      <w:pPr>
        <w:spacing w:before="0"/>
      </w:pPr>
      <w:r>
        <w:separator/>
      </w:r>
    </w:p>
  </w:endnote>
  <w:endnote w:type="continuationSeparator" w:id="0">
    <w:p w14:paraId="0E4350A5" w14:textId="77777777" w:rsidR="00FB0AA8" w:rsidRDefault="00FB0AA8" w:rsidP="007A1C80">
      <w:pPr>
        <w:spacing w:before="0"/>
      </w:pPr>
      <w:r>
        <w:continuationSeparator/>
      </w:r>
    </w:p>
  </w:endnote>
  <w:endnote w:type="continuationNotice" w:id="1">
    <w:p w14:paraId="1CFDCA54" w14:textId="77777777" w:rsidR="00FB0AA8" w:rsidRDefault="00FB0AA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85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7"/>
      <w:gridCol w:w="3403"/>
      <w:gridCol w:w="1505"/>
    </w:tblGrid>
    <w:tr w:rsidR="00FB0AA8" w:rsidRPr="00A965AE" w14:paraId="1B71E2D4" w14:textId="77777777" w:rsidTr="00B11565">
      <w:trPr>
        <w:trHeight w:val="370"/>
      </w:trPr>
      <w:tc>
        <w:tcPr>
          <w:tcW w:w="429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012F03" w14:textId="77777777" w:rsidR="00FB0AA8" w:rsidRPr="00A965AE" w:rsidRDefault="00FB0AA8" w:rsidP="002F3609">
          <w:pPr>
            <w:pStyle w:val="Stopka"/>
            <w:spacing w:before="20"/>
            <w:rPr>
              <w:rFonts w:cstheme="minorHAnsi"/>
              <w:color w:val="FF0000"/>
              <w:sz w:val="16"/>
              <w:szCs w:val="16"/>
            </w:rPr>
          </w:pPr>
          <w:r w:rsidRPr="00A965AE">
            <w:rPr>
              <w:rFonts w:cstheme="minorHAnsi"/>
              <w:b/>
              <w:color w:val="FF0000"/>
              <w:sz w:val="16"/>
              <w:szCs w:val="16"/>
            </w:rPr>
            <w:tab/>
          </w:r>
        </w:p>
      </w:tc>
      <w:tc>
        <w:tcPr>
          <w:tcW w:w="369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753AC4" w14:textId="77777777" w:rsidR="00FB0AA8" w:rsidRPr="00A965AE" w:rsidRDefault="00FB0AA8" w:rsidP="002F3609">
          <w:pPr>
            <w:pStyle w:val="Stopka"/>
            <w:spacing w:before="20"/>
            <w:rPr>
              <w:rFonts w:cstheme="minorHAnsi"/>
              <w:sz w:val="16"/>
              <w:szCs w:val="16"/>
            </w:rPr>
          </w:pPr>
        </w:p>
      </w:tc>
      <w:tc>
        <w:tcPr>
          <w:tcW w:w="15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F47678" w14:textId="2E243103" w:rsidR="00FB0AA8" w:rsidRPr="00A965AE" w:rsidRDefault="00FB0AA8" w:rsidP="002F3609">
          <w:pPr>
            <w:pStyle w:val="Stopka"/>
            <w:spacing w:before="20"/>
            <w:jc w:val="right"/>
            <w:rPr>
              <w:rFonts w:cstheme="minorHAnsi"/>
              <w:sz w:val="16"/>
              <w:szCs w:val="16"/>
            </w:rPr>
          </w:pPr>
          <w:r w:rsidRPr="00A965AE">
            <w:rPr>
              <w:rFonts w:cstheme="minorHAnsi"/>
              <w:sz w:val="16"/>
              <w:szCs w:val="16"/>
            </w:rPr>
            <w:t xml:space="preserve">Strona </w:t>
          </w:r>
          <w:r w:rsidRPr="00A965AE">
            <w:rPr>
              <w:rFonts w:cstheme="minorHAnsi"/>
              <w:sz w:val="16"/>
              <w:szCs w:val="16"/>
            </w:rPr>
            <w:fldChar w:fldCharType="begin"/>
          </w:r>
          <w:r w:rsidRPr="00A965AE">
            <w:rPr>
              <w:rFonts w:cstheme="minorHAnsi"/>
              <w:sz w:val="16"/>
              <w:szCs w:val="16"/>
            </w:rPr>
            <w:instrText xml:space="preserve"> PAGE </w:instrText>
          </w:r>
          <w:r w:rsidRPr="00A965AE">
            <w:rPr>
              <w:rFonts w:cstheme="minorHAnsi"/>
              <w:sz w:val="16"/>
              <w:szCs w:val="16"/>
            </w:rPr>
            <w:fldChar w:fldCharType="separate"/>
          </w:r>
          <w:r w:rsidR="00C9635F">
            <w:rPr>
              <w:rFonts w:cstheme="minorHAnsi"/>
              <w:noProof/>
              <w:sz w:val="16"/>
              <w:szCs w:val="16"/>
            </w:rPr>
            <w:t>5</w:t>
          </w:r>
          <w:r w:rsidRPr="00A965AE">
            <w:rPr>
              <w:rFonts w:cstheme="minorHAnsi"/>
              <w:sz w:val="16"/>
              <w:szCs w:val="16"/>
            </w:rPr>
            <w:fldChar w:fldCharType="end"/>
          </w:r>
          <w:r w:rsidRPr="00A965AE">
            <w:rPr>
              <w:rFonts w:cstheme="minorHAnsi"/>
              <w:sz w:val="16"/>
              <w:szCs w:val="16"/>
            </w:rPr>
            <w:t xml:space="preserve"> z </w:t>
          </w:r>
          <w:r w:rsidRPr="00A965AE">
            <w:rPr>
              <w:rFonts w:cstheme="minorHAnsi"/>
              <w:sz w:val="16"/>
              <w:szCs w:val="16"/>
            </w:rPr>
            <w:fldChar w:fldCharType="begin"/>
          </w:r>
          <w:r w:rsidRPr="00A965AE">
            <w:rPr>
              <w:rFonts w:cstheme="minorHAnsi"/>
              <w:sz w:val="16"/>
              <w:szCs w:val="16"/>
            </w:rPr>
            <w:instrText xml:space="preserve"> NUMPAGES   \* MERGEFORMAT </w:instrText>
          </w:r>
          <w:r w:rsidRPr="00A965AE">
            <w:rPr>
              <w:rFonts w:cstheme="minorHAnsi"/>
              <w:sz w:val="16"/>
              <w:szCs w:val="16"/>
            </w:rPr>
            <w:fldChar w:fldCharType="separate"/>
          </w:r>
          <w:r w:rsidR="00C9635F">
            <w:rPr>
              <w:rFonts w:cstheme="minorHAnsi"/>
              <w:noProof/>
              <w:sz w:val="16"/>
              <w:szCs w:val="16"/>
            </w:rPr>
            <w:t>8</w:t>
          </w:r>
          <w:r w:rsidRPr="00A965AE">
            <w:rPr>
              <w:rFonts w:cstheme="minorHAnsi"/>
              <w:sz w:val="16"/>
              <w:szCs w:val="16"/>
            </w:rPr>
            <w:fldChar w:fldCharType="end"/>
          </w:r>
        </w:p>
      </w:tc>
    </w:tr>
  </w:tbl>
  <w:p w14:paraId="7D1006E8" w14:textId="77777777" w:rsidR="00FB0AA8" w:rsidRPr="00C842CA" w:rsidRDefault="00FB0AA8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85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7"/>
      <w:gridCol w:w="3403"/>
      <w:gridCol w:w="1505"/>
    </w:tblGrid>
    <w:tr w:rsidR="00C9635F" w:rsidRPr="00A965AE" w14:paraId="146D6555" w14:textId="77777777" w:rsidTr="00C9635F">
      <w:trPr>
        <w:trHeight w:val="82"/>
      </w:trPr>
      <w:tc>
        <w:tcPr>
          <w:tcW w:w="429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0714F1" w14:textId="77777777" w:rsidR="00C9635F" w:rsidRPr="00A965AE" w:rsidRDefault="00C9635F" w:rsidP="00C9635F">
          <w:pPr>
            <w:pStyle w:val="Stopka"/>
            <w:spacing w:before="20"/>
            <w:rPr>
              <w:rFonts w:cstheme="minorHAnsi"/>
              <w:color w:val="FF0000"/>
              <w:sz w:val="16"/>
              <w:szCs w:val="16"/>
            </w:rPr>
          </w:pPr>
          <w:r w:rsidRPr="00A965AE">
            <w:rPr>
              <w:rFonts w:cstheme="minorHAnsi"/>
              <w:b/>
              <w:color w:val="FF0000"/>
              <w:sz w:val="16"/>
              <w:szCs w:val="16"/>
            </w:rPr>
            <w:tab/>
          </w:r>
        </w:p>
      </w:tc>
      <w:tc>
        <w:tcPr>
          <w:tcW w:w="369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3BB4880" w14:textId="77777777" w:rsidR="00C9635F" w:rsidRPr="00A965AE" w:rsidRDefault="00C9635F" w:rsidP="00C9635F">
          <w:pPr>
            <w:pStyle w:val="Stopka"/>
            <w:spacing w:before="20"/>
            <w:rPr>
              <w:rFonts w:cstheme="minorHAnsi"/>
              <w:sz w:val="16"/>
              <w:szCs w:val="16"/>
            </w:rPr>
          </w:pPr>
        </w:p>
      </w:tc>
      <w:tc>
        <w:tcPr>
          <w:tcW w:w="15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2D9465D" w14:textId="10FD549B" w:rsidR="00C9635F" w:rsidRPr="00A965AE" w:rsidRDefault="00C9635F" w:rsidP="00C9635F">
          <w:pPr>
            <w:pStyle w:val="Stopka"/>
            <w:spacing w:before="20"/>
            <w:jc w:val="right"/>
            <w:rPr>
              <w:rFonts w:cstheme="minorHAnsi"/>
              <w:sz w:val="16"/>
              <w:szCs w:val="16"/>
            </w:rPr>
          </w:pPr>
          <w:r w:rsidRPr="00A965AE">
            <w:rPr>
              <w:rFonts w:cstheme="minorHAnsi"/>
              <w:sz w:val="16"/>
              <w:szCs w:val="16"/>
            </w:rPr>
            <w:t xml:space="preserve">Strona </w:t>
          </w:r>
          <w:r w:rsidRPr="00A965AE">
            <w:rPr>
              <w:rFonts w:cstheme="minorHAnsi"/>
              <w:sz w:val="16"/>
              <w:szCs w:val="16"/>
            </w:rPr>
            <w:fldChar w:fldCharType="begin"/>
          </w:r>
          <w:r w:rsidRPr="00A965AE">
            <w:rPr>
              <w:rFonts w:cstheme="minorHAnsi"/>
              <w:sz w:val="16"/>
              <w:szCs w:val="16"/>
            </w:rPr>
            <w:instrText xml:space="preserve"> PAGE </w:instrText>
          </w:r>
          <w:r w:rsidRPr="00A965AE">
            <w:rPr>
              <w:rFonts w:cstheme="minorHAnsi"/>
              <w:sz w:val="16"/>
              <w:szCs w:val="16"/>
            </w:rPr>
            <w:fldChar w:fldCharType="separate"/>
          </w:r>
          <w:r>
            <w:rPr>
              <w:rFonts w:cstheme="minorHAnsi"/>
              <w:noProof/>
              <w:sz w:val="16"/>
              <w:szCs w:val="16"/>
            </w:rPr>
            <w:t>1</w:t>
          </w:r>
          <w:r w:rsidRPr="00A965AE">
            <w:rPr>
              <w:rFonts w:cstheme="minorHAnsi"/>
              <w:sz w:val="16"/>
              <w:szCs w:val="16"/>
            </w:rPr>
            <w:fldChar w:fldCharType="end"/>
          </w:r>
          <w:r w:rsidRPr="00A965AE">
            <w:rPr>
              <w:rFonts w:cstheme="minorHAnsi"/>
              <w:sz w:val="16"/>
              <w:szCs w:val="16"/>
            </w:rPr>
            <w:t xml:space="preserve"> z </w:t>
          </w:r>
          <w:r w:rsidRPr="00A965AE">
            <w:rPr>
              <w:rFonts w:cstheme="minorHAnsi"/>
              <w:sz w:val="16"/>
              <w:szCs w:val="16"/>
            </w:rPr>
            <w:fldChar w:fldCharType="begin"/>
          </w:r>
          <w:r w:rsidRPr="00A965AE">
            <w:rPr>
              <w:rFonts w:cstheme="minorHAnsi"/>
              <w:sz w:val="16"/>
              <w:szCs w:val="16"/>
            </w:rPr>
            <w:instrText xml:space="preserve"> NUMPAGES   \* MERGEFORMAT </w:instrText>
          </w:r>
          <w:r w:rsidRPr="00A965AE">
            <w:rPr>
              <w:rFonts w:cstheme="minorHAnsi"/>
              <w:sz w:val="16"/>
              <w:szCs w:val="16"/>
            </w:rPr>
            <w:fldChar w:fldCharType="separate"/>
          </w:r>
          <w:r>
            <w:rPr>
              <w:rFonts w:cstheme="minorHAnsi"/>
              <w:noProof/>
              <w:sz w:val="16"/>
              <w:szCs w:val="16"/>
            </w:rPr>
            <w:t>8</w:t>
          </w:r>
          <w:r w:rsidRPr="00A965AE">
            <w:rPr>
              <w:rFonts w:cstheme="minorHAnsi"/>
              <w:sz w:val="16"/>
              <w:szCs w:val="16"/>
            </w:rPr>
            <w:fldChar w:fldCharType="end"/>
          </w:r>
        </w:p>
      </w:tc>
    </w:tr>
  </w:tbl>
  <w:p w14:paraId="63F40C1F" w14:textId="77777777" w:rsidR="00C9635F" w:rsidRDefault="00C96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77DAB" w14:textId="77777777" w:rsidR="00FB0AA8" w:rsidRDefault="00FB0AA8" w:rsidP="007A1C80">
      <w:pPr>
        <w:spacing w:before="0"/>
      </w:pPr>
      <w:r>
        <w:separator/>
      </w:r>
    </w:p>
  </w:footnote>
  <w:footnote w:type="continuationSeparator" w:id="0">
    <w:p w14:paraId="6DEC200E" w14:textId="77777777" w:rsidR="00FB0AA8" w:rsidRDefault="00FB0AA8" w:rsidP="007A1C80">
      <w:pPr>
        <w:spacing w:before="0"/>
      </w:pPr>
      <w:r>
        <w:continuationSeparator/>
      </w:r>
    </w:p>
  </w:footnote>
  <w:footnote w:type="continuationNotice" w:id="1">
    <w:p w14:paraId="2FF01663" w14:textId="77777777" w:rsidR="00FB0AA8" w:rsidRDefault="00FB0AA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5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09"/>
      <w:gridCol w:w="2235"/>
      <w:gridCol w:w="2911"/>
    </w:tblGrid>
    <w:tr w:rsidR="00FB0AA8" w:rsidRPr="00011711" w14:paraId="5C8BDA3A" w14:textId="77777777" w:rsidTr="00B11565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0DB6A9E" w14:textId="77777777" w:rsidR="00FB0AA8" w:rsidRPr="00011711" w:rsidRDefault="00FB0AA8" w:rsidP="002F3609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961335" w14:textId="77777777" w:rsidR="00FB0AA8" w:rsidRPr="00011711" w:rsidRDefault="00FB0AA8" w:rsidP="002F3609">
          <w:pPr>
            <w:pStyle w:val="Nagwek"/>
            <w:spacing w:before="0"/>
            <w:rPr>
              <w:rFonts w:cs="Arial"/>
              <w:b/>
              <w:sz w:val="18"/>
              <w:szCs w:val="18"/>
            </w:rPr>
          </w:pPr>
        </w:p>
      </w:tc>
      <w:tc>
        <w:tcPr>
          <w:tcW w:w="165" w:type="dxa"/>
          <w:tcBorders>
            <w:top w:val="nil"/>
            <w:left w:val="nil"/>
            <w:bottom w:val="nil"/>
            <w:right w:val="nil"/>
          </w:tcBorders>
        </w:tcPr>
        <w:p w14:paraId="746B89A1" w14:textId="77777777" w:rsidR="00FB0AA8" w:rsidRPr="00011711" w:rsidRDefault="00FB0AA8" w:rsidP="002F3609">
          <w:pPr>
            <w:pStyle w:val="Nagwek"/>
            <w:spacing w:before="0"/>
            <w:jc w:val="right"/>
            <w:rPr>
              <w:rFonts w:cs="Arial"/>
              <w:b/>
              <w:sz w:val="18"/>
              <w:szCs w:val="18"/>
            </w:rPr>
          </w:pPr>
          <w:r w:rsidRPr="00011711">
            <w:rPr>
              <w:rFonts w:cs="Arial"/>
              <w:b/>
              <w:sz w:val="18"/>
              <w:szCs w:val="18"/>
            </w:rPr>
            <w:t>oznaczenie sprawy:</w:t>
          </w:r>
        </w:p>
      </w:tc>
    </w:tr>
    <w:tr w:rsidR="00FB0AA8" w:rsidRPr="00011711" w14:paraId="2F12B3E5" w14:textId="77777777" w:rsidTr="00B11565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3FBCE8" w14:textId="77777777" w:rsidR="00FB0AA8" w:rsidRPr="00011711" w:rsidRDefault="00FB0AA8" w:rsidP="002F3609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8"/>
            </w:rPr>
          </w:pPr>
          <w:r w:rsidRPr="00011711">
            <w:rPr>
              <w:rFonts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43F0851" w14:textId="77777777" w:rsidR="00FB0AA8" w:rsidRPr="00011711" w:rsidRDefault="00FB0AA8" w:rsidP="002F3609">
          <w:pPr>
            <w:tabs>
              <w:tab w:val="left" w:pos="709"/>
            </w:tabs>
            <w:spacing w:before="0"/>
            <w:rPr>
              <w:rFonts w:cstheme="minorHAnsi"/>
              <w:b/>
              <w:sz w:val="18"/>
              <w:szCs w:val="18"/>
            </w:rPr>
          </w:pPr>
        </w:p>
      </w:tc>
      <w:tc>
        <w:tcPr>
          <w:tcW w:w="16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12EE4F6" w14:textId="1284A5D2" w:rsidR="00FB0AA8" w:rsidRPr="00011711" w:rsidRDefault="00FB0AA8" w:rsidP="002F057E">
          <w:pPr>
            <w:pStyle w:val="Nagwek"/>
            <w:spacing w:before="0"/>
            <w:jc w:val="right"/>
            <w:rPr>
              <w:b/>
              <w:sz w:val="18"/>
              <w:szCs w:val="18"/>
            </w:rPr>
          </w:pPr>
          <w:r w:rsidRPr="00CA1DF9">
            <w:rPr>
              <w:b/>
              <w:sz w:val="18"/>
              <w:szCs w:val="18"/>
            </w:rPr>
            <w:t>1400DW00/ZT/KZ/2021/0000083261</w:t>
          </w:r>
        </w:p>
      </w:tc>
    </w:tr>
  </w:tbl>
  <w:p w14:paraId="1EDF84D0" w14:textId="77777777" w:rsidR="00FB0AA8" w:rsidRDefault="00FB0AA8" w:rsidP="002F3609">
    <w:pPr>
      <w:pStyle w:val="Nagwek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5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09"/>
      <w:gridCol w:w="2235"/>
      <w:gridCol w:w="2911"/>
    </w:tblGrid>
    <w:tr w:rsidR="00FB0AA8" w:rsidRPr="00011711" w14:paraId="75E33DB8" w14:textId="77777777" w:rsidTr="00B11565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DC15503" w14:textId="77777777" w:rsidR="00FB0AA8" w:rsidRPr="00011711" w:rsidRDefault="00FB0AA8" w:rsidP="002F3609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CE7448E" w14:textId="77777777" w:rsidR="00FB0AA8" w:rsidRPr="00011711" w:rsidRDefault="00FB0AA8" w:rsidP="002F3609">
          <w:pPr>
            <w:pStyle w:val="Nagwek"/>
            <w:spacing w:before="0"/>
            <w:rPr>
              <w:rFonts w:cs="Arial"/>
              <w:b/>
              <w:sz w:val="18"/>
              <w:szCs w:val="18"/>
            </w:rPr>
          </w:pPr>
        </w:p>
      </w:tc>
      <w:tc>
        <w:tcPr>
          <w:tcW w:w="165" w:type="dxa"/>
          <w:tcBorders>
            <w:top w:val="nil"/>
            <w:left w:val="nil"/>
            <w:bottom w:val="nil"/>
            <w:right w:val="nil"/>
          </w:tcBorders>
        </w:tcPr>
        <w:p w14:paraId="2F3DEE14" w14:textId="77777777" w:rsidR="00FB0AA8" w:rsidRPr="00011711" w:rsidRDefault="00FB0AA8" w:rsidP="002F3609">
          <w:pPr>
            <w:pStyle w:val="Nagwek"/>
            <w:spacing w:before="0"/>
            <w:jc w:val="right"/>
            <w:rPr>
              <w:rFonts w:cs="Arial"/>
              <w:b/>
              <w:sz w:val="18"/>
              <w:szCs w:val="18"/>
            </w:rPr>
          </w:pPr>
          <w:r w:rsidRPr="00011711">
            <w:rPr>
              <w:rFonts w:cs="Arial"/>
              <w:b/>
              <w:sz w:val="18"/>
              <w:szCs w:val="18"/>
            </w:rPr>
            <w:t>oznaczenie sprawy:</w:t>
          </w:r>
        </w:p>
      </w:tc>
    </w:tr>
    <w:tr w:rsidR="00FB0AA8" w:rsidRPr="00011711" w14:paraId="276566EB" w14:textId="77777777" w:rsidTr="00B11565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9C3AE7C" w14:textId="6276D5B8" w:rsidR="00FB0AA8" w:rsidRPr="00011711" w:rsidRDefault="00FB0AA8" w:rsidP="002F3609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8"/>
            </w:rPr>
          </w:pPr>
          <w:r w:rsidRPr="00011711">
            <w:rPr>
              <w:rFonts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309A197" w14:textId="77777777" w:rsidR="00FB0AA8" w:rsidRPr="00011711" w:rsidRDefault="00FB0AA8" w:rsidP="002F3609">
          <w:pPr>
            <w:tabs>
              <w:tab w:val="left" w:pos="709"/>
            </w:tabs>
            <w:spacing w:before="0"/>
            <w:rPr>
              <w:rFonts w:cstheme="minorHAnsi"/>
              <w:b/>
              <w:sz w:val="18"/>
              <w:szCs w:val="18"/>
            </w:rPr>
          </w:pPr>
        </w:p>
      </w:tc>
      <w:tc>
        <w:tcPr>
          <w:tcW w:w="16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388EFD4" w14:textId="1CD2EFFF" w:rsidR="00FB0AA8" w:rsidRPr="00011711" w:rsidRDefault="00FB0AA8" w:rsidP="002F3609">
          <w:pPr>
            <w:pStyle w:val="Nagwek"/>
            <w:spacing w:before="0"/>
            <w:jc w:val="right"/>
            <w:rPr>
              <w:b/>
              <w:sz w:val="18"/>
              <w:szCs w:val="18"/>
            </w:rPr>
          </w:pPr>
          <w:r w:rsidRPr="00CA1DF9">
            <w:rPr>
              <w:b/>
              <w:sz w:val="18"/>
              <w:szCs w:val="18"/>
            </w:rPr>
            <w:t>1400DW00/ZT/KZ/2021/0000083261</w:t>
          </w:r>
        </w:p>
      </w:tc>
    </w:tr>
  </w:tbl>
  <w:p w14:paraId="495A0D28" w14:textId="77777777" w:rsidR="00FB0AA8" w:rsidRDefault="00FB0AA8" w:rsidP="002F3609">
    <w:pPr>
      <w:pStyle w:val="Nagwek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5641EB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88E6C4C"/>
    <w:multiLevelType w:val="singleLevel"/>
    <w:tmpl w:val="2A24F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10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09BF1AC5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C195621"/>
    <w:multiLevelType w:val="multilevel"/>
    <w:tmpl w:val="A9B29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1532B0"/>
    <w:multiLevelType w:val="multilevel"/>
    <w:tmpl w:val="ECF62C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5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7A47D2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F220E60"/>
    <w:multiLevelType w:val="hybridMultilevel"/>
    <w:tmpl w:val="F46C83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8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2C47DBE"/>
    <w:multiLevelType w:val="hybridMultilevel"/>
    <w:tmpl w:val="825A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84542A"/>
    <w:multiLevelType w:val="hybridMultilevel"/>
    <w:tmpl w:val="3A6CB2FA"/>
    <w:lvl w:ilvl="0" w:tplc="99166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B3A054A"/>
    <w:multiLevelType w:val="hybridMultilevel"/>
    <w:tmpl w:val="3F60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2D7174E2"/>
    <w:multiLevelType w:val="hybridMultilevel"/>
    <w:tmpl w:val="964C8D5E"/>
    <w:lvl w:ilvl="0" w:tplc="CD689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587F00"/>
    <w:multiLevelType w:val="hybridMultilevel"/>
    <w:tmpl w:val="FEBC3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7B6D2F"/>
    <w:multiLevelType w:val="hybridMultilevel"/>
    <w:tmpl w:val="C1DCCAB0"/>
    <w:lvl w:ilvl="0" w:tplc="16A05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5A6B8F"/>
    <w:multiLevelType w:val="hybridMultilevel"/>
    <w:tmpl w:val="4942C144"/>
    <w:lvl w:ilvl="0" w:tplc="DC60FB1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6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9" w15:restartNumberingAfterBreak="0">
    <w:nsid w:val="3865446C"/>
    <w:multiLevelType w:val="hybridMultilevel"/>
    <w:tmpl w:val="5DC4C0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38C63124"/>
    <w:multiLevelType w:val="multilevel"/>
    <w:tmpl w:val="ECF62C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1" w15:restartNumberingAfterBreak="0">
    <w:nsid w:val="3D41269B"/>
    <w:multiLevelType w:val="hybridMultilevel"/>
    <w:tmpl w:val="534C17EC"/>
    <w:lvl w:ilvl="0" w:tplc="2B5CE8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00115C8"/>
    <w:multiLevelType w:val="hybridMultilevel"/>
    <w:tmpl w:val="9F66B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A1622C"/>
    <w:multiLevelType w:val="hybridMultilevel"/>
    <w:tmpl w:val="ECDC3618"/>
    <w:lvl w:ilvl="0" w:tplc="A49EDE68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BB05505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C440CE7"/>
    <w:multiLevelType w:val="multilevel"/>
    <w:tmpl w:val="1ECAB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7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8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3EA0EA0"/>
    <w:multiLevelType w:val="hybridMultilevel"/>
    <w:tmpl w:val="534C17EC"/>
    <w:lvl w:ilvl="0" w:tplc="2B5CE8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69F5809"/>
    <w:multiLevelType w:val="hybridMultilevel"/>
    <w:tmpl w:val="0E1486A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5" w15:restartNumberingAfterBreak="0">
    <w:nsid w:val="5BE40DB9"/>
    <w:multiLevelType w:val="multilevel"/>
    <w:tmpl w:val="C8261710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6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8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647119C9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6AF158C"/>
    <w:multiLevelType w:val="hybridMultilevel"/>
    <w:tmpl w:val="87F8C832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01696F"/>
    <w:multiLevelType w:val="hybridMultilevel"/>
    <w:tmpl w:val="19BCBE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AB55E95"/>
    <w:multiLevelType w:val="hybridMultilevel"/>
    <w:tmpl w:val="534C17EC"/>
    <w:lvl w:ilvl="0" w:tplc="2B5CE8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6DCF770A"/>
    <w:multiLevelType w:val="hybridMultilevel"/>
    <w:tmpl w:val="2BB07C94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718F4B71"/>
    <w:multiLevelType w:val="hybridMultilevel"/>
    <w:tmpl w:val="534C17EC"/>
    <w:lvl w:ilvl="0" w:tplc="2B5CE8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71D01AD5"/>
    <w:multiLevelType w:val="hybridMultilevel"/>
    <w:tmpl w:val="59128228"/>
    <w:lvl w:ilvl="0" w:tplc="A9AEEC1C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2" w15:restartNumberingAfterBreak="0">
    <w:nsid w:val="727B2F63"/>
    <w:multiLevelType w:val="multilevel"/>
    <w:tmpl w:val="2AE60EAC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3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7C145286"/>
    <w:multiLevelType w:val="multilevel"/>
    <w:tmpl w:val="4ABA16C8"/>
    <w:styleLink w:val="Styl5"/>
    <w:lvl w:ilvl="0">
      <w:start w:val="14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ahoma" w:eastAsia="Times New Roman" w:hAnsi="Tahoma" w:cs="Tahoma"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850"/>
        </w:tabs>
        <w:ind w:left="850" w:hanging="567"/>
      </w:pPr>
      <w:rPr>
        <w:rFonts w:asciiTheme="minorHAnsi" w:hAnsiTheme="minorHAnsi" w:cstheme="minorHAnsi" w:hint="default"/>
        <w:b/>
        <w:strike w:val="0"/>
        <w:color w:val="000000" w:themeColor="text1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850"/>
        </w:tabs>
        <w:ind w:left="850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6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5"/>
  </w:num>
  <w:num w:numId="3">
    <w:abstractNumId w:val="53"/>
  </w:num>
  <w:num w:numId="4">
    <w:abstractNumId w:val="30"/>
  </w:num>
  <w:num w:numId="5">
    <w:abstractNumId w:val="36"/>
  </w:num>
  <w:num w:numId="6">
    <w:abstractNumId w:val="49"/>
  </w:num>
  <w:num w:numId="7">
    <w:abstractNumId w:val="50"/>
  </w:num>
  <w:num w:numId="8">
    <w:abstractNumId w:val="13"/>
  </w:num>
  <w:num w:numId="9">
    <w:abstractNumId w:val="58"/>
  </w:num>
  <w:num w:numId="10">
    <w:abstractNumId w:val="52"/>
  </w:num>
  <w:num w:numId="11">
    <w:abstractNumId w:val="64"/>
  </w:num>
  <w:num w:numId="12">
    <w:abstractNumId w:val="7"/>
  </w:num>
  <w:num w:numId="13">
    <w:abstractNumId w:val="0"/>
  </w:num>
  <w:num w:numId="14">
    <w:abstractNumId w:val="45"/>
  </w:num>
  <w:num w:numId="15">
    <w:abstractNumId w:val="45"/>
  </w:num>
  <w:num w:numId="16">
    <w:abstractNumId w:val="61"/>
  </w:num>
  <w:num w:numId="17">
    <w:abstractNumId w:val="39"/>
  </w:num>
  <w:num w:numId="18">
    <w:abstractNumId w:val="37"/>
  </w:num>
  <w:num w:numId="19">
    <w:abstractNumId w:val="48"/>
  </w:num>
  <w:num w:numId="20">
    <w:abstractNumId w:val="66"/>
  </w:num>
  <w:num w:numId="21">
    <w:abstractNumId w:val="17"/>
  </w:num>
  <w:num w:numId="22">
    <w:abstractNumId w:val="38"/>
  </w:num>
  <w:num w:numId="23">
    <w:abstractNumId w:val="8"/>
  </w:num>
  <w:num w:numId="24">
    <w:abstractNumId w:val="16"/>
  </w:num>
  <w:num w:numId="25">
    <w:abstractNumId w:val="51"/>
  </w:num>
  <w:num w:numId="26">
    <w:abstractNumId w:val="11"/>
  </w:num>
  <w:num w:numId="27">
    <w:abstractNumId w:val="62"/>
  </w:num>
  <w:num w:numId="28">
    <w:abstractNumId w:val="4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9">
    <w:abstractNumId w:val="29"/>
  </w:num>
  <w:num w:numId="30">
    <w:abstractNumId w:val="54"/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7"/>
  </w:num>
  <w:num w:numId="33">
    <w:abstractNumId w:val="42"/>
  </w:num>
  <w:num w:numId="34">
    <w:abstractNumId w:val="4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5">
    <w:abstractNumId w:val="44"/>
    <w:lvlOverride w:ilvl="0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5"/>
  </w:num>
  <w:num w:numId="38">
    <w:abstractNumId w:val="4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39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26"/>
  </w:num>
  <w:num w:numId="41">
    <w:abstractNumId w:val="45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2">
    <w:abstractNumId w:val="40"/>
  </w:num>
  <w:num w:numId="43">
    <w:abstractNumId w:val="32"/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41"/>
  </w:num>
  <w:num w:numId="48">
    <w:abstractNumId w:val="14"/>
  </w:num>
  <w:num w:numId="49">
    <w:abstractNumId w:val="56"/>
  </w:num>
  <w:num w:numId="50">
    <w:abstractNumId w:val="31"/>
  </w:num>
  <w:num w:numId="51">
    <w:abstractNumId w:val="60"/>
  </w:num>
  <w:num w:numId="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3"/>
    <w:lvlOverride w:ilvl="0">
      <w:startOverride w:val="1"/>
    </w:lvlOverride>
  </w:num>
  <w:num w:numId="5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"/>
    <w:lvlOverride w:ilvl="0">
      <w:startOverride w:val="1"/>
    </w:lvlOverride>
  </w:num>
  <w:num w:numId="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EFE"/>
    <w:rsid w:val="00001FA2"/>
    <w:rsid w:val="00002068"/>
    <w:rsid w:val="00002A86"/>
    <w:rsid w:val="00002C49"/>
    <w:rsid w:val="00002C71"/>
    <w:rsid w:val="000038B6"/>
    <w:rsid w:val="00004074"/>
    <w:rsid w:val="00004691"/>
    <w:rsid w:val="0000469F"/>
    <w:rsid w:val="000047EC"/>
    <w:rsid w:val="00005CBA"/>
    <w:rsid w:val="0000684B"/>
    <w:rsid w:val="0000742A"/>
    <w:rsid w:val="000077B4"/>
    <w:rsid w:val="00007C78"/>
    <w:rsid w:val="00010152"/>
    <w:rsid w:val="000116D0"/>
    <w:rsid w:val="00011711"/>
    <w:rsid w:val="00011824"/>
    <w:rsid w:val="0001182B"/>
    <w:rsid w:val="00011C65"/>
    <w:rsid w:val="00011E32"/>
    <w:rsid w:val="00012C66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1849"/>
    <w:rsid w:val="00022527"/>
    <w:rsid w:val="0002337A"/>
    <w:rsid w:val="000235F9"/>
    <w:rsid w:val="0002368E"/>
    <w:rsid w:val="00023E61"/>
    <w:rsid w:val="00023ED9"/>
    <w:rsid w:val="000242A5"/>
    <w:rsid w:val="000255E9"/>
    <w:rsid w:val="00025CAD"/>
    <w:rsid w:val="00026055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8DB"/>
    <w:rsid w:val="00033E73"/>
    <w:rsid w:val="00034C08"/>
    <w:rsid w:val="00034C97"/>
    <w:rsid w:val="00034FD1"/>
    <w:rsid w:val="00035099"/>
    <w:rsid w:val="00036E8E"/>
    <w:rsid w:val="00037CB4"/>
    <w:rsid w:val="00037CC3"/>
    <w:rsid w:val="00040814"/>
    <w:rsid w:val="000408DE"/>
    <w:rsid w:val="00041C9C"/>
    <w:rsid w:val="00042B46"/>
    <w:rsid w:val="00043173"/>
    <w:rsid w:val="000432B0"/>
    <w:rsid w:val="000432DA"/>
    <w:rsid w:val="0004391A"/>
    <w:rsid w:val="00043ADA"/>
    <w:rsid w:val="00044D89"/>
    <w:rsid w:val="00045B2B"/>
    <w:rsid w:val="000460EC"/>
    <w:rsid w:val="00046C3F"/>
    <w:rsid w:val="00046C41"/>
    <w:rsid w:val="00047127"/>
    <w:rsid w:val="000478E6"/>
    <w:rsid w:val="0004790C"/>
    <w:rsid w:val="00050E8E"/>
    <w:rsid w:val="00051042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023"/>
    <w:rsid w:val="00060BE7"/>
    <w:rsid w:val="00060FC6"/>
    <w:rsid w:val="00062FF3"/>
    <w:rsid w:val="00063734"/>
    <w:rsid w:val="00063B71"/>
    <w:rsid w:val="00063B96"/>
    <w:rsid w:val="00063BEC"/>
    <w:rsid w:val="0006419A"/>
    <w:rsid w:val="00064230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2A7"/>
    <w:rsid w:val="00080841"/>
    <w:rsid w:val="000809E8"/>
    <w:rsid w:val="00080E67"/>
    <w:rsid w:val="0008127C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4A64"/>
    <w:rsid w:val="00085129"/>
    <w:rsid w:val="000854F8"/>
    <w:rsid w:val="00085C3C"/>
    <w:rsid w:val="00085E76"/>
    <w:rsid w:val="000864B9"/>
    <w:rsid w:val="000865B7"/>
    <w:rsid w:val="00087DD7"/>
    <w:rsid w:val="00090F43"/>
    <w:rsid w:val="00091187"/>
    <w:rsid w:val="000917E9"/>
    <w:rsid w:val="00091B6B"/>
    <w:rsid w:val="000924FF"/>
    <w:rsid w:val="00092E6C"/>
    <w:rsid w:val="000935D0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FA"/>
    <w:rsid w:val="000A4280"/>
    <w:rsid w:val="000A4821"/>
    <w:rsid w:val="000A5595"/>
    <w:rsid w:val="000A59C5"/>
    <w:rsid w:val="000A5A0D"/>
    <w:rsid w:val="000A6822"/>
    <w:rsid w:val="000A6EFF"/>
    <w:rsid w:val="000A6F79"/>
    <w:rsid w:val="000A72D4"/>
    <w:rsid w:val="000A72E0"/>
    <w:rsid w:val="000B0619"/>
    <w:rsid w:val="000B063C"/>
    <w:rsid w:val="000B188A"/>
    <w:rsid w:val="000B3294"/>
    <w:rsid w:val="000B35C1"/>
    <w:rsid w:val="000B3B8B"/>
    <w:rsid w:val="000B4C15"/>
    <w:rsid w:val="000B50D6"/>
    <w:rsid w:val="000B535F"/>
    <w:rsid w:val="000B5C47"/>
    <w:rsid w:val="000B6724"/>
    <w:rsid w:val="000B6778"/>
    <w:rsid w:val="000B69CD"/>
    <w:rsid w:val="000C09BC"/>
    <w:rsid w:val="000C0AFC"/>
    <w:rsid w:val="000C0CA4"/>
    <w:rsid w:val="000C0D74"/>
    <w:rsid w:val="000C1100"/>
    <w:rsid w:val="000C12CB"/>
    <w:rsid w:val="000C15A2"/>
    <w:rsid w:val="000C22C4"/>
    <w:rsid w:val="000C27D9"/>
    <w:rsid w:val="000C31C1"/>
    <w:rsid w:val="000C3CB2"/>
    <w:rsid w:val="000C43A1"/>
    <w:rsid w:val="000C47F7"/>
    <w:rsid w:val="000C4ECE"/>
    <w:rsid w:val="000C4F70"/>
    <w:rsid w:val="000C5E95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759"/>
    <w:rsid w:val="000E28A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B17"/>
    <w:rsid w:val="000F1CC0"/>
    <w:rsid w:val="000F21F7"/>
    <w:rsid w:val="000F22EA"/>
    <w:rsid w:val="000F31F7"/>
    <w:rsid w:val="000F335E"/>
    <w:rsid w:val="000F3577"/>
    <w:rsid w:val="000F3967"/>
    <w:rsid w:val="000F5969"/>
    <w:rsid w:val="000F5ED0"/>
    <w:rsid w:val="000F6CA6"/>
    <w:rsid w:val="000F70CA"/>
    <w:rsid w:val="000F733E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612"/>
    <w:rsid w:val="00110CDF"/>
    <w:rsid w:val="00110D00"/>
    <w:rsid w:val="00113A3E"/>
    <w:rsid w:val="00114220"/>
    <w:rsid w:val="001146AE"/>
    <w:rsid w:val="00114FAB"/>
    <w:rsid w:val="0011508E"/>
    <w:rsid w:val="001153C0"/>
    <w:rsid w:val="00116237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4147"/>
    <w:rsid w:val="00126662"/>
    <w:rsid w:val="001266B2"/>
    <w:rsid w:val="00126891"/>
    <w:rsid w:val="001268F7"/>
    <w:rsid w:val="00127835"/>
    <w:rsid w:val="001278FF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1F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414C"/>
    <w:rsid w:val="0015439C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600"/>
    <w:rsid w:val="001737BD"/>
    <w:rsid w:val="00173BD8"/>
    <w:rsid w:val="00173F10"/>
    <w:rsid w:val="0017408F"/>
    <w:rsid w:val="001743F4"/>
    <w:rsid w:val="0017448E"/>
    <w:rsid w:val="00174563"/>
    <w:rsid w:val="00174EEB"/>
    <w:rsid w:val="00175F47"/>
    <w:rsid w:val="00176FC6"/>
    <w:rsid w:val="001771F7"/>
    <w:rsid w:val="001777DD"/>
    <w:rsid w:val="00177B57"/>
    <w:rsid w:val="00180599"/>
    <w:rsid w:val="00180CCA"/>
    <w:rsid w:val="00180FC4"/>
    <w:rsid w:val="0018298E"/>
    <w:rsid w:val="00183537"/>
    <w:rsid w:val="0018470D"/>
    <w:rsid w:val="00184ABA"/>
    <w:rsid w:val="0018559F"/>
    <w:rsid w:val="00185744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093"/>
    <w:rsid w:val="00193D33"/>
    <w:rsid w:val="00193E18"/>
    <w:rsid w:val="00194EE6"/>
    <w:rsid w:val="0019521C"/>
    <w:rsid w:val="00195B4A"/>
    <w:rsid w:val="0019694D"/>
    <w:rsid w:val="00196BD4"/>
    <w:rsid w:val="00196E17"/>
    <w:rsid w:val="00196E98"/>
    <w:rsid w:val="00196FFD"/>
    <w:rsid w:val="00197D11"/>
    <w:rsid w:val="001A0332"/>
    <w:rsid w:val="001A0DB5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78F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375"/>
    <w:rsid w:val="001B6B8C"/>
    <w:rsid w:val="001B6E35"/>
    <w:rsid w:val="001B71CD"/>
    <w:rsid w:val="001B7581"/>
    <w:rsid w:val="001B7BC7"/>
    <w:rsid w:val="001B7E55"/>
    <w:rsid w:val="001C04D3"/>
    <w:rsid w:val="001C05F4"/>
    <w:rsid w:val="001C11A8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4BDB"/>
    <w:rsid w:val="001C5933"/>
    <w:rsid w:val="001C74D6"/>
    <w:rsid w:val="001D058E"/>
    <w:rsid w:val="001D073F"/>
    <w:rsid w:val="001D0B21"/>
    <w:rsid w:val="001D0F1D"/>
    <w:rsid w:val="001D1EED"/>
    <w:rsid w:val="001D2011"/>
    <w:rsid w:val="001D239C"/>
    <w:rsid w:val="001D30F0"/>
    <w:rsid w:val="001D4FFC"/>
    <w:rsid w:val="001D5C09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0F2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56B3"/>
    <w:rsid w:val="001F60B2"/>
    <w:rsid w:val="001F63BC"/>
    <w:rsid w:val="001F69DC"/>
    <w:rsid w:val="001F6F42"/>
    <w:rsid w:val="001F7034"/>
    <w:rsid w:val="001F7C34"/>
    <w:rsid w:val="00201091"/>
    <w:rsid w:val="0020139E"/>
    <w:rsid w:val="00202EB7"/>
    <w:rsid w:val="002032A4"/>
    <w:rsid w:val="002039D0"/>
    <w:rsid w:val="00204108"/>
    <w:rsid w:val="002047B8"/>
    <w:rsid w:val="00204D51"/>
    <w:rsid w:val="00206C20"/>
    <w:rsid w:val="00211590"/>
    <w:rsid w:val="00211795"/>
    <w:rsid w:val="00211A1C"/>
    <w:rsid w:val="00211FE3"/>
    <w:rsid w:val="00213E42"/>
    <w:rsid w:val="0021486D"/>
    <w:rsid w:val="00215A48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2D0C"/>
    <w:rsid w:val="00223001"/>
    <w:rsid w:val="002233E9"/>
    <w:rsid w:val="00223795"/>
    <w:rsid w:val="00223AD0"/>
    <w:rsid w:val="0022418D"/>
    <w:rsid w:val="00224753"/>
    <w:rsid w:val="00224FC3"/>
    <w:rsid w:val="00225366"/>
    <w:rsid w:val="0022584B"/>
    <w:rsid w:val="002258AD"/>
    <w:rsid w:val="002268E1"/>
    <w:rsid w:val="00227C28"/>
    <w:rsid w:val="00227D33"/>
    <w:rsid w:val="00230298"/>
    <w:rsid w:val="00230E46"/>
    <w:rsid w:val="00230F66"/>
    <w:rsid w:val="00231367"/>
    <w:rsid w:val="002314B1"/>
    <w:rsid w:val="002318A4"/>
    <w:rsid w:val="00231A2B"/>
    <w:rsid w:val="00231A50"/>
    <w:rsid w:val="00231FF8"/>
    <w:rsid w:val="002328F4"/>
    <w:rsid w:val="002340A1"/>
    <w:rsid w:val="00234296"/>
    <w:rsid w:val="00234BC2"/>
    <w:rsid w:val="00234F10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4E14"/>
    <w:rsid w:val="002464A9"/>
    <w:rsid w:val="0025103D"/>
    <w:rsid w:val="002513E1"/>
    <w:rsid w:val="0025165D"/>
    <w:rsid w:val="00252161"/>
    <w:rsid w:val="00253091"/>
    <w:rsid w:val="00253728"/>
    <w:rsid w:val="00254154"/>
    <w:rsid w:val="002542B0"/>
    <w:rsid w:val="00254485"/>
    <w:rsid w:val="0025476E"/>
    <w:rsid w:val="00254922"/>
    <w:rsid w:val="00255BAF"/>
    <w:rsid w:val="0025651D"/>
    <w:rsid w:val="00256C2E"/>
    <w:rsid w:val="00257DC5"/>
    <w:rsid w:val="002602AD"/>
    <w:rsid w:val="00261631"/>
    <w:rsid w:val="00261F8A"/>
    <w:rsid w:val="00262A0B"/>
    <w:rsid w:val="00262BA3"/>
    <w:rsid w:val="0026319C"/>
    <w:rsid w:val="002631D6"/>
    <w:rsid w:val="002640E6"/>
    <w:rsid w:val="0026429E"/>
    <w:rsid w:val="0026448B"/>
    <w:rsid w:val="00265056"/>
    <w:rsid w:val="002655E3"/>
    <w:rsid w:val="00265745"/>
    <w:rsid w:val="0026620E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3F3"/>
    <w:rsid w:val="002725BE"/>
    <w:rsid w:val="00273120"/>
    <w:rsid w:val="0027323E"/>
    <w:rsid w:val="00273A80"/>
    <w:rsid w:val="00273F08"/>
    <w:rsid w:val="00274585"/>
    <w:rsid w:val="00274836"/>
    <w:rsid w:val="0027484D"/>
    <w:rsid w:val="002749AF"/>
    <w:rsid w:val="002750B0"/>
    <w:rsid w:val="0027559D"/>
    <w:rsid w:val="002756A4"/>
    <w:rsid w:val="00275A12"/>
    <w:rsid w:val="00275A60"/>
    <w:rsid w:val="00275E54"/>
    <w:rsid w:val="00276463"/>
    <w:rsid w:val="00276CCF"/>
    <w:rsid w:val="00277038"/>
    <w:rsid w:val="002804F0"/>
    <w:rsid w:val="00281248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87F5E"/>
    <w:rsid w:val="0029079B"/>
    <w:rsid w:val="00290843"/>
    <w:rsid w:val="00290CEE"/>
    <w:rsid w:val="00292834"/>
    <w:rsid w:val="0029296E"/>
    <w:rsid w:val="0029314D"/>
    <w:rsid w:val="00293C60"/>
    <w:rsid w:val="00293EEC"/>
    <w:rsid w:val="0029501A"/>
    <w:rsid w:val="00295822"/>
    <w:rsid w:val="00296775"/>
    <w:rsid w:val="00296CB5"/>
    <w:rsid w:val="00297B4F"/>
    <w:rsid w:val="002A00F4"/>
    <w:rsid w:val="002A04C5"/>
    <w:rsid w:val="002A073E"/>
    <w:rsid w:val="002A090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2C8"/>
    <w:rsid w:val="002B3743"/>
    <w:rsid w:val="002B3D08"/>
    <w:rsid w:val="002B4394"/>
    <w:rsid w:val="002B44CC"/>
    <w:rsid w:val="002B48FB"/>
    <w:rsid w:val="002B5955"/>
    <w:rsid w:val="002B5E22"/>
    <w:rsid w:val="002B63FD"/>
    <w:rsid w:val="002B6B88"/>
    <w:rsid w:val="002B7C3C"/>
    <w:rsid w:val="002C0B37"/>
    <w:rsid w:val="002C0EAF"/>
    <w:rsid w:val="002C25BD"/>
    <w:rsid w:val="002C2AAB"/>
    <w:rsid w:val="002C2CAC"/>
    <w:rsid w:val="002C300F"/>
    <w:rsid w:val="002C332B"/>
    <w:rsid w:val="002C3756"/>
    <w:rsid w:val="002C676C"/>
    <w:rsid w:val="002C6CA1"/>
    <w:rsid w:val="002C6FFC"/>
    <w:rsid w:val="002D02BD"/>
    <w:rsid w:val="002D0598"/>
    <w:rsid w:val="002D05CF"/>
    <w:rsid w:val="002D0618"/>
    <w:rsid w:val="002D06E2"/>
    <w:rsid w:val="002D12D9"/>
    <w:rsid w:val="002D136E"/>
    <w:rsid w:val="002D1391"/>
    <w:rsid w:val="002D148F"/>
    <w:rsid w:val="002D1536"/>
    <w:rsid w:val="002D18F2"/>
    <w:rsid w:val="002D2553"/>
    <w:rsid w:val="002D2CF0"/>
    <w:rsid w:val="002D3182"/>
    <w:rsid w:val="002D35E4"/>
    <w:rsid w:val="002D4F7B"/>
    <w:rsid w:val="002D536D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929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A44"/>
    <w:rsid w:val="002E5D6E"/>
    <w:rsid w:val="002E6BDF"/>
    <w:rsid w:val="002E72DA"/>
    <w:rsid w:val="002E74CD"/>
    <w:rsid w:val="002F011E"/>
    <w:rsid w:val="002F0192"/>
    <w:rsid w:val="002F057E"/>
    <w:rsid w:val="002F0798"/>
    <w:rsid w:val="002F0807"/>
    <w:rsid w:val="002F0B08"/>
    <w:rsid w:val="002F2342"/>
    <w:rsid w:val="002F2502"/>
    <w:rsid w:val="002F29E8"/>
    <w:rsid w:val="002F2AA6"/>
    <w:rsid w:val="002F343F"/>
    <w:rsid w:val="002F3609"/>
    <w:rsid w:val="002F403F"/>
    <w:rsid w:val="002F56E6"/>
    <w:rsid w:val="002F5BCA"/>
    <w:rsid w:val="002F5F1A"/>
    <w:rsid w:val="002F616A"/>
    <w:rsid w:val="002F7731"/>
    <w:rsid w:val="00300781"/>
    <w:rsid w:val="003009CF"/>
    <w:rsid w:val="00300EBB"/>
    <w:rsid w:val="0030150A"/>
    <w:rsid w:val="00301518"/>
    <w:rsid w:val="00301B87"/>
    <w:rsid w:val="00301CCB"/>
    <w:rsid w:val="00302F73"/>
    <w:rsid w:val="003045CF"/>
    <w:rsid w:val="00304A1E"/>
    <w:rsid w:val="00304A46"/>
    <w:rsid w:val="00304CAE"/>
    <w:rsid w:val="003064E1"/>
    <w:rsid w:val="00306643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3160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9DA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278E9"/>
    <w:rsid w:val="0032794E"/>
    <w:rsid w:val="00330B6C"/>
    <w:rsid w:val="00330C66"/>
    <w:rsid w:val="003312B5"/>
    <w:rsid w:val="00331308"/>
    <w:rsid w:val="0033139E"/>
    <w:rsid w:val="0033159F"/>
    <w:rsid w:val="00331C45"/>
    <w:rsid w:val="00332909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47D95"/>
    <w:rsid w:val="00350201"/>
    <w:rsid w:val="00350A57"/>
    <w:rsid w:val="003525E2"/>
    <w:rsid w:val="00352895"/>
    <w:rsid w:val="003528C3"/>
    <w:rsid w:val="003537F4"/>
    <w:rsid w:val="003538DA"/>
    <w:rsid w:val="00353B9E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1E81"/>
    <w:rsid w:val="003620CB"/>
    <w:rsid w:val="003628AD"/>
    <w:rsid w:val="00362C34"/>
    <w:rsid w:val="003632AA"/>
    <w:rsid w:val="003634BF"/>
    <w:rsid w:val="003637EA"/>
    <w:rsid w:val="00363D8C"/>
    <w:rsid w:val="00364848"/>
    <w:rsid w:val="00364A45"/>
    <w:rsid w:val="00364EB8"/>
    <w:rsid w:val="003659C8"/>
    <w:rsid w:val="00365AEF"/>
    <w:rsid w:val="00365CC3"/>
    <w:rsid w:val="00365E8D"/>
    <w:rsid w:val="003705C4"/>
    <w:rsid w:val="003708A5"/>
    <w:rsid w:val="003712BA"/>
    <w:rsid w:val="003715A8"/>
    <w:rsid w:val="00371AFE"/>
    <w:rsid w:val="0037210B"/>
    <w:rsid w:val="0037258A"/>
    <w:rsid w:val="003725AC"/>
    <w:rsid w:val="00372CC0"/>
    <w:rsid w:val="0037320F"/>
    <w:rsid w:val="00373267"/>
    <w:rsid w:val="00373A2A"/>
    <w:rsid w:val="0037419F"/>
    <w:rsid w:val="003747C9"/>
    <w:rsid w:val="00374C4F"/>
    <w:rsid w:val="00376731"/>
    <w:rsid w:val="003770C0"/>
    <w:rsid w:val="00377ABB"/>
    <w:rsid w:val="00377B58"/>
    <w:rsid w:val="00377E93"/>
    <w:rsid w:val="00380015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B51"/>
    <w:rsid w:val="00391C90"/>
    <w:rsid w:val="00392E58"/>
    <w:rsid w:val="003931BC"/>
    <w:rsid w:val="003954FF"/>
    <w:rsid w:val="00395C27"/>
    <w:rsid w:val="00395E40"/>
    <w:rsid w:val="00396847"/>
    <w:rsid w:val="00396A5C"/>
    <w:rsid w:val="00396DC1"/>
    <w:rsid w:val="00397003"/>
    <w:rsid w:val="003975DA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3A3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0A0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494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79B"/>
    <w:rsid w:val="003F2A59"/>
    <w:rsid w:val="003F3070"/>
    <w:rsid w:val="003F3090"/>
    <w:rsid w:val="003F37E7"/>
    <w:rsid w:val="003F4012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3F7C94"/>
    <w:rsid w:val="00401A69"/>
    <w:rsid w:val="00401B34"/>
    <w:rsid w:val="00402184"/>
    <w:rsid w:val="00402E93"/>
    <w:rsid w:val="00403117"/>
    <w:rsid w:val="004045F2"/>
    <w:rsid w:val="004058C9"/>
    <w:rsid w:val="004076E7"/>
    <w:rsid w:val="0040786F"/>
    <w:rsid w:val="00407A3C"/>
    <w:rsid w:val="00407B65"/>
    <w:rsid w:val="00407C6F"/>
    <w:rsid w:val="0041127D"/>
    <w:rsid w:val="00411785"/>
    <w:rsid w:val="00411D51"/>
    <w:rsid w:val="00412A35"/>
    <w:rsid w:val="00412BCC"/>
    <w:rsid w:val="00413062"/>
    <w:rsid w:val="004135FE"/>
    <w:rsid w:val="00413B1A"/>
    <w:rsid w:val="00413D7C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257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0710"/>
    <w:rsid w:val="004308FC"/>
    <w:rsid w:val="0043131C"/>
    <w:rsid w:val="00433809"/>
    <w:rsid w:val="00433D78"/>
    <w:rsid w:val="00434BAD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4E0F"/>
    <w:rsid w:val="004460F6"/>
    <w:rsid w:val="004460FA"/>
    <w:rsid w:val="00446251"/>
    <w:rsid w:val="00446C80"/>
    <w:rsid w:val="00446E1E"/>
    <w:rsid w:val="00446FD0"/>
    <w:rsid w:val="00447130"/>
    <w:rsid w:val="004477AC"/>
    <w:rsid w:val="004500F2"/>
    <w:rsid w:val="0045094E"/>
    <w:rsid w:val="00450A76"/>
    <w:rsid w:val="00450C05"/>
    <w:rsid w:val="00451266"/>
    <w:rsid w:val="00451BE4"/>
    <w:rsid w:val="00452C14"/>
    <w:rsid w:val="00452D98"/>
    <w:rsid w:val="00453B1E"/>
    <w:rsid w:val="00453EC5"/>
    <w:rsid w:val="0045445A"/>
    <w:rsid w:val="00455970"/>
    <w:rsid w:val="0045603F"/>
    <w:rsid w:val="00456F53"/>
    <w:rsid w:val="00457CEE"/>
    <w:rsid w:val="004607CA"/>
    <w:rsid w:val="00460956"/>
    <w:rsid w:val="00460A45"/>
    <w:rsid w:val="00461525"/>
    <w:rsid w:val="0046177B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5E85"/>
    <w:rsid w:val="0046686B"/>
    <w:rsid w:val="00466EEA"/>
    <w:rsid w:val="00466FF5"/>
    <w:rsid w:val="004672A6"/>
    <w:rsid w:val="00467965"/>
    <w:rsid w:val="00470221"/>
    <w:rsid w:val="004702EC"/>
    <w:rsid w:val="0047037C"/>
    <w:rsid w:val="00470B27"/>
    <w:rsid w:val="004716E8"/>
    <w:rsid w:val="00471D8E"/>
    <w:rsid w:val="00472D99"/>
    <w:rsid w:val="00473105"/>
    <w:rsid w:val="0047359F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5BE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2EE3"/>
    <w:rsid w:val="004930DB"/>
    <w:rsid w:val="0049362D"/>
    <w:rsid w:val="004941E5"/>
    <w:rsid w:val="00495256"/>
    <w:rsid w:val="0049586E"/>
    <w:rsid w:val="00495AC8"/>
    <w:rsid w:val="004960DA"/>
    <w:rsid w:val="00497141"/>
    <w:rsid w:val="00497535"/>
    <w:rsid w:val="00497B04"/>
    <w:rsid w:val="00497E2D"/>
    <w:rsid w:val="004A0158"/>
    <w:rsid w:val="004A1CDC"/>
    <w:rsid w:val="004A1EB6"/>
    <w:rsid w:val="004A1F6A"/>
    <w:rsid w:val="004A34F8"/>
    <w:rsid w:val="004A38C6"/>
    <w:rsid w:val="004A56DD"/>
    <w:rsid w:val="004A66A3"/>
    <w:rsid w:val="004A68A9"/>
    <w:rsid w:val="004A6A16"/>
    <w:rsid w:val="004A6C22"/>
    <w:rsid w:val="004A713D"/>
    <w:rsid w:val="004A7312"/>
    <w:rsid w:val="004A7943"/>
    <w:rsid w:val="004A79AD"/>
    <w:rsid w:val="004B0236"/>
    <w:rsid w:val="004B0551"/>
    <w:rsid w:val="004B0AB9"/>
    <w:rsid w:val="004B124C"/>
    <w:rsid w:val="004B1A77"/>
    <w:rsid w:val="004B1C33"/>
    <w:rsid w:val="004B1DCE"/>
    <w:rsid w:val="004B2117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0436"/>
    <w:rsid w:val="004C1460"/>
    <w:rsid w:val="004C1D92"/>
    <w:rsid w:val="004C1ECA"/>
    <w:rsid w:val="004C240D"/>
    <w:rsid w:val="004C28E4"/>
    <w:rsid w:val="004C334F"/>
    <w:rsid w:val="004C4A7C"/>
    <w:rsid w:val="004C4AD8"/>
    <w:rsid w:val="004C522B"/>
    <w:rsid w:val="004C5D94"/>
    <w:rsid w:val="004C658A"/>
    <w:rsid w:val="004C65A0"/>
    <w:rsid w:val="004C6A84"/>
    <w:rsid w:val="004C6C8B"/>
    <w:rsid w:val="004C7540"/>
    <w:rsid w:val="004C7F2E"/>
    <w:rsid w:val="004D0550"/>
    <w:rsid w:val="004D0DAA"/>
    <w:rsid w:val="004D1284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16"/>
    <w:rsid w:val="004E1968"/>
    <w:rsid w:val="004E1EAC"/>
    <w:rsid w:val="004E2A2C"/>
    <w:rsid w:val="004E2B22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E7DBE"/>
    <w:rsid w:val="004F0AF0"/>
    <w:rsid w:val="004F0F8B"/>
    <w:rsid w:val="004F1651"/>
    <w:rsid w:val="004F2168"/>
    <w:rsid w:val="004F2FBA"/>
    <w:rsid w:val="004F36F0"/>
    <w:rsid w:val="004F3C9D"/>
    <w:rsid w:val="004F5000"/>
    <w:rsid w:val="004F5158"/>
    <w:rsid w:val="004F579E"/>
    <w:rsid w:val="004F5B1B"/>
    <w:rsid w:val="004F5EA7"/>
    <w:rsid w:val="004F61F8"/>
    <w:rsid w:val="004F6632"/>
    <w:rsid w:val="004F6BEA"/>
    <w:rsid w:val="004F6DE8"/>
    <w:rsid w:val="004F7F27"/>
    <w:rsid w:val="004F7F4B"/>
    <w:rsid w:val="00500F8F"/>
    <w:rsid w:val="005018A7"/>
    <w:rsid w:val="00501D0C"/>
    <w:rsid w:val="00502D37"/>
    <w:rsid w:val="00503186"/>
    <w:rsid w:val="005031AC"/>
    <w:rsid w:val="005031D1"/>
    <w:rsid w:val="00503F66"/>
    <w:rsid w:val="0050403C"/>
    <w:rsid w:val="00504174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88"/>
    <w:rsid w:val="00511DF1"/>
    <w:rsid w:val="00511E0F"/>
    <w:rsid w:val="00511EED"/>
    <w:rsid w:val="0051280D"/>
    <w:rsid w:val="005138AB"/>
    <w:rsid w:val="00513CD1"/>
    <w:rsid w:val="005144DD"/>
    <w:rsid w:val="00514728"/>
    <w:rsid w:val="00516197"/>
    <w:rsid w:val="00517E3C"/>
    <w:rsid w:val="00520239"/>
    <w:rsid w:val="005214A9"/>
    <w:rsid w:val="005217A4"/>
    <w:rsid w:val="00522483"/>
    <w:rsid w:val="00523834"/>
    <w:rsid w:val="00523FF7"/>
    <w:rsid w:val="00524454"/>
    <w:rsid w:val="005247AA"/>
    <w:rsid w:val="00524D6A"/>
    <w:rsid w:val="00526991"/>
    <w:rsid w:val="005307B7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25F"/>
    <w:rsid w:val="00537318"/>
    <w:rsid w:val="005375B2"/>
    <w:rsid w:val="00537622"/>
    <w:rsid w:val="00537E69"/>
    <w:rsid w:val="005406DD"/>
    <w:rsid w:val="005408CE"/>
    <w:rsid w:val="00540B39"/>
    <w:rsid w:val="00540DF1"/>
    <w:rsid w:val="00540FC8"/>
    <w:rsid w:val="005421AD"/>
    <w:rsid w:val="005426F4"/>
    <w:rsid w:val="00542BEE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3CC4"/>
    <w:rsid w:val="0055472E"/>
    <w:rsid w:val="00554A6D"/>
    <w:rsid w:val="00555538"/>
    <w:rsid w:val="00555696"/>
    <w:rsid w:val="005557A8"/>
    <w:rsid w:val="00557B2C"/>
    <w:rsid w:val="00557F59"/>
    <w:rsid w:val="00560F1B"/>
    <w:rsid w:val="00561184"/>
    <w:rsid w:val="005614D2"/>
    <w:rsid w:val="005619CD"/>
    <w:rsid w:val="00562039"/>
    <w:rsid w:val="005621AC"/>
    <w:rsid w:val="00562596"/>
    <w:rsid w:val="005628E8"/>
    <w:rsid w:val="00562EE0"/>
    <w:rsid w:val="0056383C"/>
    <w:rsid w:val="00563BCA"/>
    <w:rsid w:val="005643B5"/>
    <w:rsid w:val="00564639"/>
    <w:rsid w:val="00564D8E"/>
    <w:rsid w:val="005655AC"/>
    <w:rsid w:val="005655CA"/>
    <w:rsid w:val="005657B4"/>
    <w:rsid w:val="00565F71"/>
    <w:rsid w:val="0056697C"/>
    <w:rsid w:val="00566B91"/>
    <w:rsid w:val="005700AA"/>
    <w:rsid w:val="00570186"/>
    <w:rsid w:val="00570366"/>
    <w:rsid w:val="005704E2"/>
    <w:rsid w:val="00570563"/>
    <w:rsid w:val="00570D69"/>
    <w:rsid w:val="005710E8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054"/>
    <w:rsid w:val="00576916"/>
    <w:rsid w:val="00576B73"/>
    <w:rsid w:val="00577216"/>
    <w:rsid w:val="005775AC"/>
    <w:rsid w:val="005776D7"/>
    <w:rsid w:val="00577E4D"/>
    <w:rsid w:val="005800F2"/>
    <w:rsid w:val="005803F8"/>
    <w:rsid w:val="00580663"/>
    <w:rsid w:val="005808F6"/>
    <w:rsid w:val="0058269F"/>
    <w:rsid w:val="00582A4B"/>
    <w:rsid w:val="00582C15"/>
    <w:rsid w:val="00583BAF"/>
    <w:rsid w:val="005841B3"/>
    <w:rsid w:val="0058536D"/>
    <w:rsid w:val="0058582F"/>
    <w:rsid w:val="005862A8"/>
    <w:rsid w:val="005865C5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6C8"/>
    <w:rsid w:val="00593A65"/>
    <w:rsid w:val="00593B2C"/>
    <w:rsid w:val="0059408B"/>
    <w:rsid w:val="005941D2"/>
    <w:rsid w:val="00594225"/>
    <w:rsid w:val="00594DDC"/>
    <w:rsid w:val="00595983"/>
    <w:rsid w:val="00595AAC"/>
    <w:rsid w:val="00595FCF"/>
    <w:rsid w:val="00596708"/>
    <w:rsid w:val="00596CFA"/>
    <w:rsid w:val="00596ED1"/>
    <w:rsid w:val="005971E8"/>
    <w:rsid w:val="00597421"/>
    <w:rsid w:val="00597C31"/>
    <w:rsid w:val="005A01B6"/>
    <w:rsid w:val="005A092D"/>
    <w:rsid w:val="005A1BC6"/>
    <w:rsid w:val="005A2F82"/>
    <w:rsid w:val="005A3BF6"/>
    <w:rsid w:val="005A3F72"/>
    <w:rsid w:val="005A5384"/>
    <w:rsid w:val="005A654D"/>
    <w:rsid w:val="005A65E5"/>
    <w:rsid w:val="005A6CB7"/>
    <w:rsid w:val="005A7099"/>
    <w:rsid w:val="005A7CA3"/>
    <w:rsid w:val="005B0021"/>
    <w:rsid w:val="005B07CB"/>
    <w:rsid w:val="005B2389"/>
    <w:rsid w:val="005B2F74"/>
    <w:rsid w:val="005B35FC"/>
    <w:rsid w:val="005B3910"/>
    <w:rsid w:val="005B4BE9"/>
    <w:rsid w:val="005B50CC"/>
    <w:rsid w:val="005B5D8C"/>
    <w:rsid w:val="005B5E9D"/>
    <w:rsid w:val="005B627C"/>
    <w:rsid w:val="005C0369"/>
    <w:rsid w:val="005C0F07"/>
    <w:rsid w:val="005C1A58"/>
    <w:rsid w:val="005C2275"/>
    <w:rsid w:val="005C24BE"/>
    <w:rsid w:val="005C302A"/>
    <w:rsid w:val="005C3C00"/>
    <w:rsid w:val="005C4387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4D45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D7FA0"/>
    <w:rsid w:val="005E114E"/>
    <w:rsid w:val="005E1713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2E"/>
    <w:rsid w:val="005F1F86"/>
    <w:rsid w:val="005F2786"/>
    <w:rsid w:val="005F2C59"/>
    <w:rsid w:val="005F412F"/>
    <w:rsid w:val="005F41B8"/>
    <w:rsid w:val="005F4859"/>
    <w:rsid w:val="005F5495"/>
    <w:rsid w:val="005F5A85"/>
    <w:rsid w:val="005F72B1"/>
    <w:rsid w:val="006006BE"/>
    <w:rsid w:val="00601A30"/>
    <w:rsid w:val="00602008"/>
    <w:rsid w:val="006028B6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3604"/>
    <w:rsid w:val="00613BD6"/>
    <w:rsid w:val="00614541"/>
    <w:rsid w:val="00614AE6"/>
    <w:rsid w:val="006176D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04A"/>
    <w:rsid w:val="0062404B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0F2"/>
    <w:rsid w:val="006322D0"/>
    <w:rsid w:val="00632E23"/>
    <w:rsid w:val="006331BD"/>
    <w:rsid w:val="0063446C"/>
    <w:rsid w:val="0063461A"/>
    <w:rsid w:val="0063495A"/>
    <w:rsid w:val="00634B45"/>
    <w:rsid w:val="00634C9D"/>
    <w:rsid w:val="00634D07"/>
    <w:rsid w:val="006354A6"/>
    <w:rsid w:val="00635768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5BB"/>
    <w:rsid w:val="00641A03"/>
    <w:rsid w:val="00641F3A"/>
    <w:rsid w:val="00642183"/>
    <w:rsid w:val="00643061"/>
    <w:rsid w:val="006434E2"/>
    <w:rsid w:val="00643511"/>
    <w:rsid w:val="00643628"/>
    <w:rsid w:val="00644FF6"/>
    <w:rsid w:val="00645532"/>
    <w:rsid w:val="00645F46"/>
    <w:rsid w:val="00646969"/>
    <w:rsid w:val="00646B5F"/>
    <w:rsid w:val="00646E73"/>
    <w:rsid w:val="00647E27"/>
    <w:rsid w:val="00650762"/>
    <w:rsid w:val="006507D9"/>
    <w:rsid w:val="00650C5E"/>
    <w:rsid w:val="00650F50"/>
    <w:rsid w:val="00651393"/>
    <w:rsid w:val="0065139A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1CFC"/>
    <w:rsid w:val="00662754"/>
    <w:rsid w:val="00662C0C"/>
    <w:rsid w:val="00662C11"/>
    <w:rsid w:val="00662CD2"/>
    <w:rsid w:val="006636B1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6B9C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AFA"/>
    <w:rsid w:val="00673C99"/>
    <w:rsid w:val="00673E07"/>
    <w:rsid w:val="006746BF"/>
    <w:rsid w:val="00674E26"/>
    <w:rsid w:val="00674E73"/>
    <w:rsid w:val="006752B9"/>
    <w:rsid w:val="00675AC5"/>
    <w:rsid w:val="00675E8D"/>
    <w:rsid w:val="006763BF"/>
    <w:rsid w:val="00676A39"/>
    <w:rsid w:val="00676B91"/>
    <w:rsid w:val="00676E4F"/>
    <w:rsid w:val="00676E7E"/>
    <w:rsid w:val="00676F64"/>
    <w:rsid w:val="00677A25"/>
    <w:rsid w:val="006803D3"/>
    <w:rsid w:val="006808C4"/>
    <w:rsid w:val="006817F3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320"/>
    <w:rsid w:val="006939EE"/>
    <w:rsid w:val="00693F07"/>
    <w:rsid w:val="0069433F"/>
    <w:rsid w:val="00694BC7"/>
    <w:rsid w:val="006953B3"/>
    <w:rsid w:val="006962B2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38BB"/>
    <w:rsid w:val="006A6B1A"/>
    <w:rsid w:val="006A76F4"/>
    <w:rsid w:val="006B0652"/>
    <w:rsid w:val="006B0ABA"/>
    <w:rsid w:val="006B1877"/>
    <w:rsid w:val="006B1C63"/>
    <w:rsid w:val="006B2467"/>
    <w:rsid w:val="006B2850"/>
    <w:rsid w:val="006B3316"/>
    <w:rsid w:val="006B48C3"/>
    <w:rsid w:val="006B4A38"/>
    <w:rsid w:val="006B59CA"/>
    <w:rsid w:val="006B5A68"/>
    <w:rsid w:val="006B5FB8"/>
    <w:rsid w:val="006B6500"/>
    <w:rsid w:val="006B7070"/>
    <w:rsid w:val="006B70F2"/>
    <w:rsid w:val="006B7182"/>
    <w:rsid w:val="006B735B"/>
    <w:rsid w:val="006B7391"/>
    <w:rsid w:val="006B7FA7"/>
    <w:rsid w:val="006C082F"/>
    <w:rsid w:val="006C09BB"/>
    <w:rsid w:val="006C0A99"/>
    <w:rsid w:val="006C0B57"/>
    <w:rsid w:val="006C0BE3"/>
    <w:rsid w:val="006C1A34"/>
    <w:rsid w:val="006C2805"/>
    <w:rsid w:val="006C29FF"/>
    <w:rsid w:val="006C2CFE"/>
    <w:rsid w:val="006C2EB2"/>
    <w:rsid w:val="006C314A"/>
    <w:rsid w:val="006C3B10"/>
    <w:rsid w:val="006C3E2F"/>
    <w:rsid w:val="006C4956"/>
    <w:rsid w:val="006C53D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3D8"/>
    <w:rsid w:val="006D2975"/>
    <w:rsid w:val="006D2DA6"/>
    <w:rsid w:val="006D369E"/>
    <w:rsid w:val="006D420A"/>
    <w:rsid w:val="006D46AE"/>
    <w:rsid w:val="006D523A"/>
    <w:rsid w:val="006D53CB"/>
    <w:rsid w:val="006D5439"/>
    <w:rsid w:val="006D5DDA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1E8"/>
    <w:rsid w:val="006E7FCB"/>
    <w:rsid w:val="006F039C"/>
    <w:rsid w:val="006F0CDD"/>
    <w:rsid w:val="006F12D6"/>
    <w:rsid w:val="006F2C61"/>
    <w:rsid w:val="006F376F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6F7E32"/>
    <w:rsid w:val="0070052C"/>
    <w:rsid w:val="00700B69"/>
    <w:rsid w:val="00701314"/>
    <w:rsid w:val="007013EA"/>
    <w:rsid w:val="00701404"/>
    <w:rsid w:val="0070143D"/>
    <w:rsid w:val="00702057"/>
    <w:rsid w:val="00702D38"/>
    <w:rsid w:val="00702FA0"/>
    <w:rsid w:val="00703417"/>
    <w:rsid w:val="00703A51"/>
    <w:rsid w:val="00703B7C"/>
    <w:rsid w:val="00704053"/>
    <w:rsid w:val="00704105"/>
    <w:rsid w:val="007044E7"/>
    <w:rsid w:val="00704AD5"/>
    <w:rsid w:val="00704C46"/>
    <w:rsid w:val="007050F2"/>
    <w:rsid w:val="00705366"/>
    <w:rsid w:val="00706BCC"/>
    <w:rsid w:val="00706DC0"/>
    <w:rsid w:val="007075E3"/>
    <w:rsid w:val="00707BB6"/>
    <w:rsid w:val="00707F26"/>
    <w:rsid w:val="007101D4"/>
    <w:rsid w:val="00711379"/>
    <w:rsid w:val="00711685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53D"/>
    <w:rsid w:val="00722670"/>
    <w:rsid w:val="00722A5A"/>
    <w:rsid w:val="00723A77"/>
    <w:rsid w:val="00723BB4"/>
    <w:rsid w:val="00723FAC"/>
    <w:rsid w:val="00724A5F"/>
    <w:rsid w:val="0072507D"/>
    <w:rsid w:val="00725A76"/>
    <w:rsid w:val="00725D4E"/>
    <w:rsid w:val="00725D56"/>
    <w:rsid w:val="0072628C"/>
    <w:rsid w:val="00726A48"/>
    <w:rsid w:val="00726CB8"/>
    <w:rsid w:val="00727BD5"/>
    <w:rsid w:val="007305BF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3AE3"/>
    <w:rsid w:val="00734494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91"/>
    <w:rsid w:val="007462B0"/>
    <w:rsid w:val="007477EB"/>
    <w:rsid w:val="0075010E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58A1"/>
    <w:rsid w:val="00757686"/>
    <w:rsid w:val="00757821"/>
    <w:rsid w:val="0076071D"/>
    <w:rsid w:val="007620DD"/>
    <w:rsid w:val="0076237B"/>
    <w:rsid w:val="007623CB"/>
    <w:rsid w:val="0076248F"/>
    <w:rsid w:val="007624DC"/>
    <w:rsid w:val="00762B11"/>
    <w:rsid w:val="00763F63"/>
    <w:rsid w:val="007645E8"/>
    <w:rsid w:val="00765605"/>
    <w:rsid w:val="00767C21"/>
    <w:rsid w:val="00767FF3"/>
    <w:rsid w:val="00770782"/>
    <w:rsid w:val="0077100B"/>
    <w:rsid w:val="0077224F"/>
    <w:rsid w:val="007730EE"/>
    <w:rsid w:val="0077334A"/>
    <w:rsid w:val="00773375"/>
    <w:rsid w:val="00774EE7"/>
    <w:rsid w:val="0077543A"/>
    <w:rsid w:val="00775868"/>
    <w:rsid w:val="00775B71"/>
    <w:rsid w:val="00775D34"/>
    <w:rsid w:val="0077616C"/>
    <w:rsid w:val="00776A50"/>
    <w:rsid w:val="00776D66"/>
    <w:rsid w:val="00777591"/>
    <w:rsid w:val="007776D2"/>
    <w:rsid w:val="00777D96"/>
    <w:rsid w:val="007804C3"/>
    <w:rsid w:val="00780944"/>
    <w:rsid w:val="00780AD5"/>
    <w:rsid w:val="007815B7"/>
    <w:rsid w:val="00781D58"/>
    <w:rsid w:val="00782458"/>
    <w:rsid w:val="007825CF"/>
    <w:rsid w:val="00782656"/>
    <w:rsid w:val="007831A1"/>
    <w:rsid w:val="0078388B"/>
    <w:rsid w:val="00784BA8"/>
    <w:rsid w:val="00784F7B"/>
    <w:rsid w:val="007850B2"/>
    <w:rsid w:val="00785557"/>
    <w:rsid w:val="0078580F"/>
    <w:rsid w:val="00785AE3"/>
    <w:rsid w:val="00785E57"/>
    <w:rsid w:val="0078630D"/>
    <w:rsid w:val="0078691B"/>
    <w:rsid w:val="00786AC9"/>
    <w:rsid w:val="00786FD3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0AD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460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034"/>
    <w:rsid w:val="007C0203"/>
    <w:rsid w:val="007C166C"/>
    <w:rsid w:val="007C2A2C"/>
    <w:rsid w:val="007C378A"/>
    <w:rsid w:val="007C3C5E"/>
    <w:rsid w:val="007C42D8"/>
    <w:rsid w:val="007C504B"/>
    <w:rsid w:val="007C529F"/>
    <w:rsid w:val="007C65C4"/>
    <w:rsid w:val="007C6C76"/>
    <w:rsid w:val="007C7825"/>
    <w:rsid w:val="007C7C98"/>
    <w:rsid w:val="007D0212"/>
    <w:rsid w:val="007D02D4"/>
    <w:rsid w:val="007D0F83"/>
    <w:rsid w:val="007D2152"/>
    <w:rsid w:val="007D2480"/>
    <w:rsid w:val="007D326D"/>
    <w:rsid w:val="007D33C7"/>
    <w:rsid w:val="007D3D19"/>
    <w:rsid w:val="007D3DD8"/>
    <w:rsid w:val="007D3F26"/>
    <w:rsid w:val="007D45D8"/>
    <w:rsid w:val="007D4C59"/>
    <w:rsid w:val="007D5081"/>
    <w:rsid w:val="007D55F5"/>
    <w:rsid w:val="007D64AB"/>
    <w:rsid w:val="007D64BB"/>
    <w:rsid w:val="007D7463"/>
    <w:rsid w:val="007D7D35"/>
    <w:rsid w:val="007D7E58"/>
    <w:rsid w:val="007E0153"/>
    <w:rsid w:val="007E058C"/>
    <w:rsid w:val="007E07A3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0A91"/>
    <w:rsid w:val="007F15C7"/>
    <w:rsid w:val="007F1A23"/>
    <w:rsid w:val="007F1DE7"/>
    <w:rsid w:val="007F1E10"/>
    <w:rsid w:val="007F1F00"/>
    <w:rsid w:val="007F2007"/>
    <w:rsid w:val="007F2572"/>
    <w:rsid w:val="007F26F2"/>
    <w:rsid w:val="007F3180"/>
    <w:rsid w:val="007F366A"/>
    <w:rsid w:val="007F429A"/>
    <w:rsid w:val="007F4B1D"/>
    <w:rsid w:val="007F6806"/>
    <w:rsid w:val="007F75C7"/>
    <w:rsid w:val="007F79AB"/>
    <w:rsid w:val="0080054C"/>
    <w:rsid w:val="008009EE"/>
    <w:rsid w:val="00800A9B"/>
    <w:rsid w:val="0080229B"/>
    <w:rsid w:val="0080240C"/>
    <w:rsid w:val="008033C8"/>
    <w:rsid w:val="00803510"/>
    <w:rsid w:val="008040EA"/>
    <w:rsid w:val="00804F48"/>
    <w:rsid w:val="008058E2"/>
    <w:rsid w:val="008067A3"/>
    <w:rsid w:val="008069A2"/>
    <w:rsid w:val="00807437"/>
    <w:rsid w:val="0080777E"/>
    <w:rsid w:val="00807D31"/>
    <w:rsid w:val="008100A5"/>
    <w:rsid w:val="0081069C"/>
    <w:rsid w:val="008109AF"/>
    <w:rsid w:val="00810BE0"/>
    <w:rsid w:val="008116A9"/>
    <w:rsid w:val="00811A00"/>
    <w:rsid w:val="00811B58"/>
    <w:rsid w:val="00811E3E"/>
    <w:rsid w:val="00813024"/>
    <w:rsid w:val="00813A4A"/>
    <w:rsid w:val="00813B38"/>
    <w:rsid w:val="008146F5"/>
    <w:rsid w:val="00815C4E"/>
    <w:rsid w:val="00816BCE"/>
    <w:rsid w:val="008177BB"/>
    <w:rsid w:val="00820543"/>
    <w:rsid w:val="00820662"/>
    <w:rsid w:val="00820D8F"/>
    <w:rsid w:val="008211C5"/>
    <w:rsid w:val="00821C31"/>
    <w:rsid w:val="008221B7"/>
    <w:rsid w:val="00822750"/>
    <w:rsid w:val="00822F23"/>
    <w:rsid w:val="00823745"/>
    <w:rsid w:val="0082401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2D62"/>
    <w:rsid w:val="008330D6"/>
    <w:rsid w:val="00833633"/>
    <w:rsid w:val="00833994"/>
    <w:rsid w:val="00833A33"/>
    <w:rsid w:val="0083545D"/>
    <w:rsid w:val="00836096"/>
    <w:rsid w:val="008375C1"/>
    <w:rsid w:val="00840EF5"/>
    <w:rsid w:val="00841686"/>
    <w:rsid w:val="0084198E"/>
    <w:rsid w:val="00842896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201"/>
    <w:rsid w:val="00847C9F"/>
    <w:rsid w:val="008504A0"/>
    <w:rsid w:val="00850B61"/>
    <w:rsid w:val="00850E55"/>
    <w:rsid w:val="00851077"/>
    <w:rsid w:val="008515F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0FC7"/>
    <w:rsid w:val="00862C80"/>
    <w:rsid w:val="00862DC3"/>
    <w:rsid w:val="0086319E"/>
    <w:rsid w:val="008639DB"/>
    <w:rsid w:val="00863C1E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1C6"/>
    <w:rsid w:val="00876E42"/>
    <w:rsid w:val="00876E9B"/>
    <w:rsid w:val="0087704D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E6A"/>
    <w:rsid w:val="00891F95"/>
    <w:rsid w:val="0089259A"/>
    <w:rsid w:val="008929DD"/>
    <w:rsid w:val="0089306D"/>
    <w:rsid w:val="0089390E"/>
    <w:rsid w:val="00893B23"/>
    <w:rsid w:val="00893D46"/>
    <w:rsid w:val="00893FA1"/>
    <w:rsid w:val="008948D2"/>
    <w:rsid w:val="00894AA5"/>
    <w:rsid w:val="00895654"/>
    <w:rsid w:val="0089594E"/>
    <w:rsid w:val="00897606"/>
    <w:rsid w:val="008A10EC"/>
    <w:rsid w:val="008A147B"/>
    <w:rsid w:val="008A17DD"/>
    <w:rsid w:val="008A217F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A33"/>
    <w:rsid w:val="008A6DEF"/>
    <w:rsid w:val="008A6E40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860"/>
    <w:rsid w:val="008B38B9"/>
    <w:rsid w:val="008B3E4E"/>
    <w:rsid w:val="008B4938"/>
    <w:rsid w:val="008B53C1"/>
    <w:rsid w:val="008B5FD4"/>
    <w:rsid w:val="008B6B6F"/>
    <w:rsid w:val="008B6C22"/>
    <w:rsid w:val="008B7352"/>
    <w:rsid w:val="008B77C2"/>
    <w:rsid w:val="008C0107"/>
    <w:rsid w:val="008C01AF"/>
    <w:rsid w:val="008C0A3D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0F8B"/>
    <w:rsid w:val="008D14A1"/>
    <w:rsid w:val="008D3A00"/>
    <w:rsid w:val="008D4183"/>
    <w:rsid w:val="008D4716"/>
    <w:rsid w:val="008D4B27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2945"/>
    <w:rsid w:val="008F30FF"/>
    <w:rsid w:val="008F3942"/>
    <w:rsid w:val="008F4069"/>
    <w:rsid w:val="008F4B36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6C5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07B3F"/>
    <w:rsid w:val="0091013F"/>
    <w:rsid w:val="00911884"/>
    <w:rsid w:val="00911D29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5FA"/>
    <w:rsid w:val="0091662D"/>
    <w:rsid w:val="00916910"/>
    <w:rsid w:val="00920353"/>
    <w:rsid w:val="009216D0"/>
    <w:rsid w:val="00921902"/>
    <w:rsid w:val="009227B9"/>
    <w:rsid w:val="0092444C"/>
    <w:rsid w:val="00924684"/>
    <w:rsid w:val="00924974"/>
    <w:rsid w:val="00926042"/>
    <w:rsid w:val="0092682B"/>
    <w:rsid w:val="00926CC4"/>
    <w:rsid w:val="00930547"/>
    <w:rsid w:val="009306D7"/>
    <w:rsid w:val="00930D2C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6C3C"/>
    <w:rsid w:val="009405F6"/>
    <w:rsid w:val="00940646"/>
    <w:rsid w:val="00940913"/>
    <w:rsid w:val="009409E7"/>
    <w:rsid w:val="00940F39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B8B"/>
    <w:rsid w:val="00953C50"/>
    <w:rsid w:val="00953F2C"/>
    <w:rsid w:val="00954337"/>
    <w:rsid w:val="009547CD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3BE5"/>
    <w:rsid w:val="00963BE6"/>
    <w:rsid w:val="00964188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820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B6F"/>
    <w:rsid w:val="00986F3A"/>
    <w:rsid w:val="009901F6"/>
    <w:rsid w:val="009904EB"/>
    <w:rsid w:val="00990CCD"/>
    <w:rsid w:val="00990D91"/>
    <w:rsid w:val="009921E4"/>
    <w:rsid w:val="00992558"/>
    <w:rsid w:val="009928CA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C73"/>
    <w:rsid w:val="009A2C8F"/>
    <w:rsid w:val="009A2D7C"/>
    <w:rsid w:val="009A3F8E"/>
    <w:rsid w:val="009A4608"/>
    <w:rsid w:val="009A4C68"/>
    <w:rsid w:val="009A4CCB"/>
    <w:rsid w:val="009A4D84"/>
    <w:rsid w:val="009A552E"/>
    <w:rsid w:val="009A5734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12"/>
    <w:rsid w:val="009B6884"/>
    <w:rsid w:val="009B6C0B"/>
    <w:rsid w:val="009B778B"/>
    <w:rsid w:val="009B795E"/>
    <w:rsid w:val="009C0439"/>
    <w:rsid w:val="009C0D4B"/>
    <w:rsid w:val="009C0DF6"/>
    <w:rsid w:val="009C18F3"/>
    <w:rsid w:val="009C2536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1AF"/>
    <w:rsid w:val="009C6281"/>
    <w:rsid w:val="009C6831"/>
    <w:rsid w:val="009C6C6D"/>
    <w:rsid w:val="009C7C2D"/>
    <w:rsid w:val="009D18F5"/>
    <w:rsid w:val="009D1F5E"/>
    <w:rsid w:val="009D206F"/>
    <w:rsid w:val="009D21C9"/>
    <w:rsid w:val="009D3197"/>
    <w:rsid w:val="009D376E"/>
    <w:rsid w:val="009D3B30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1B"/>
    <w:rsid w:val="009E21C9"/>
    <w:rsid w:val="009E496A"/>
    <w:rsid w:val="009E4DBD"/>
    <w:rsid w:val="009E6104"/>
    <w:rsid w:val="009E6CDB"/>
    <w:rsid w:val="009E7115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6C9D"/>
    <w:rsid w:val="00A0769B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21CB"/>
    <w:rsid w:val="00A2307F"/>
    <w:rsid w:val="00A23483"/>
    <w:rsid w:val="00A238AD"/>
    <w:rsid w:val="00A23EF1"/>
    <w:rsid w:val="00A250CE"/>
    <w:rsid w:val="00A2515E"/>
    <w:rsid w:val="00A25A77"/>
    <w:rsid w:val="00A25D11"/>
    <w:rsid w:val="00A25E1D"/>
    <w:rsid w:val="00A2627F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79E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988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09"/>
    <w:rsid w:val="00A62E28"/>
    <w:rsid w:val="00A64942"/>
    <w:rsid w:val="00A65A5F"/>
    <w:rsid w:val="00A66971"/>
    <w:rsid w:val="00A66E8A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AD2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82C"/>
    <w:rsid w:val="00A94BB0"/>
    <w:rsid w:val="00A95185"/>
    <w:rsid w:val="00A95580"/>
    <w:rsid w:val="00A9563E"/>
    <w:rsid w:val="00A95EB2"/>
    <w:rsid w:val="00A96C3F"/>
    <w:rsid w:val="00AA0F70"/>
    <w:rsid w:val="00AA1744"/>
    <w:rsid w:val="00AA178E"/>
    <w:rsid w:val="00AA1C91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B76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652F"/>
    <w:rsid w:val="00AC7D8A"/>
    <w:rsid w:val="00AD0B05"/>
    <w:rsid w:val="00AD11E4"/>
    <w:rsid w:val="00AD12AA"/>
    <w:rsid w:val="00AD1349"/>
    <w:rsid w:val="00AD157B"/>
    <w:rsid w:val="00AD158A"/>
    <w:rsid w:val="00AD2469"/>
    <w:rsid w:val="00AD2B1F"/>
    <w:rsid w:val="00AD302A"/>
    <w:rsid w:val="00AD3966"/>
    <w:rsid w:val="00AD3ED9"/>
    <w:rsid w:val="00AD4E9D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6299"/>
    <w:rsid w:val="00AE684A"/>
    <w:rsid w:val="00AE71F5"/>
    <w:rsid w:val="00AE76E4"/>
    <w:rsid w:val="00AE7D20"/>
    <w:rsid w:val="00AE7E97"/>
    <w:rsid w:val="00AF0362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889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08D0"/>
    <w:rsid w:val="00B11040"/>
    <w:rsid w:val="00B11565"/>
    <w:rsid w:val="00B11EC1"/>
    <w:rsid w:val="00B12AF6"/>
    <w:rsid w:val="00B138F9"/>
    <w:rsid w:val="00B1390F"/>
    <w:rsid w:val="00B14928"/>
    <w:rsid w:val="00B14EB6"/>
    <w:rsid w:val="00B15120"/>
    <w:rsid w:val="00B1536F"/>
    <w:rsid w:val="00B1541E"/>
    <w:rsid w:val="00B166BB"/>
    <w:rsid w:val="00B16B42"/>
    <w:rsid w:val="00B16CCB"/>
    <w:rsid w:val="00B17829"/>
    <w:rsid w:val="00B20C90"/>
    <w:rsid w:val="00B210BB"/>
    <w:rsid w:val="00B21141"/>
    <w:rsid w:val="00B22244"/>
    <w:rsid w:val="00B222D7"/>
    <w:rsid w:val="00B23199"/>
    <w:rsid w:val="00B23C11"/>
    <w:rsid w:val="00B23D07"/>
    <w:rsid w:val="00B24C61"/>
    <w:rsid w:val="00B25A1D"/>
    <w:rsid w:val="00B260DE"/>
    <w:rsid w:val="00B26E9D"/>
    <w:rsid w:val="00B2798F"/>
    <w:rsid w:val="00B27C54"/>
    <w:rsid w:val="00B27CF9"/>
    <w:rsid w:val="00B30238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3EC3"/>
    <w:rsid w:val="00B44430"/>
    <w:rsid w:val="00B45147"/>
    <w:rsid w:val="00B4547B"/>
    <w:rsid w:val="00B45598"/>
    <w:rsid w:val="00B455AA"/>
    <w:rsid w:val="00B45799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2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29CC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297D"/>
    <w:rsid w:val="00B933D8"/>
    <w:rsid w:val="00B93573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6D53"/>
    <w:rsid w:val="00BB7193"/>
    <w:rsid w:val="00BB7524"/>
    <w:rsid w:val="00BB7897"/>
    <w:rsid w:val="00BB7B3C"/>
    <w:rsid w:val="00BC0298"/>
    <w:rsid w:val="00BC1247"/>
    <w:rsid w:val="00BC1859"/>
    <w:rsid w:val="00BC1AD3"/>
    <w:rsid w:val="00BC1DFE"/>
    <w:rsid w:val="00BC209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1B95"/>
    <w:rsid w:val="00BD2997"/>
    <w:rsid w:val="00BD4680"/>
    <w:rsid w:val="00BD59B4"/>
    <w:rsid w:val="00BD5E7E"/>
    <w:rsid w:val="00BD60D8"/>
    <w:rsid w:val="00BD6B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E7E49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5BC"/>
    <w:rsid w:val="00BF5E60"/>
    <w:rsid w:val="00BF6458"/>
    <w:rsid w:val="00BF694B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A0D"/>
    <w:rsid w:val="00C11BED"/>
    <w:rsid w:val="00C1256F"/>
    <w:rsid w:val="00C13234"/>
    <w:rsid w:val="00C133C3"/>
    <w:rsid w:val="00C13A58"/>
    <w:rsid w:val="00C13DFD"/>
    <w:rsid w:val="00C14AC5"/>
    <w:rsid w:val="00C158FB"/>
    <w:rsid w:val="00C16174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4F94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6FF"/>
    <w:rsid w:val="00C37303"/>
    <w:rsid w:val="00C3794C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32CB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6CA"/>
    <w:rsid w:val="00C61BC0"/>
    <w:rsid w:val="00C623A2"/>
    <w:rsid w:val="00C62505"/>
    <w:rsid w:val="00C62632"/>
    <w:rsid w:val="00C6276B"/>
    <w:rsid w:val="00C62C00"/>
    <w:rsid w:val="00C62FEB"/>
    <w:rsid w:val="00C64B33"/>
    <w:rsid w:val="00C64DDA"/>
    <w:rsid w:val="00C6541A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01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3E6C"/>
    <w:rsid w:val="00C942CB"/>
    <w:rsid w:val="00C944C9"/>
    <w:rsid w:val="00C950DD"/>
    <w:rsid w:val="00C95265"/>
    <w:rsid w:val="00C95467"/>
    <w:rsid w:val="00C96121"/>
    <w:rsid w:val="00C9635F"/>
    <w:rsid w:val="00C96BA7"/>
    <w:rsid w:val="00C96FD0"/>
    <w:rsid w:val="00C97D01"/>
    <w:rsid w:val="00C97FF0"/>
    <w:rsid w:val="00CA07E9"/>
    <w:rsid w:val="00CA15F8"/>
    <w:rsid w:val="00CA1CDE"/>
    <w:rsid w:val="00CA1DF9"/>
    <w:rsid w:val="00CA210A"/>
    <w:rsid w:val="00CA2A7C"/>
    <w:rsid w:val="00CA370E"/>
    <w:rsid w:val="00CA3F47"/>
    <w:rsid w:val="00CA642C"/>
    <w:rsid w:val="00CA7975"/>
    <w:rsid w:val="00CB1556"/>
    <w:rsid w:val="00CB1776"/>
    <w:rsid w:val="00CB19B5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187A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627"/>
    <w:rsid w:val="00CC5742"/>
    <w:rsid w:val="00CC57B5"/>
    <w:rsid w:val="00CC6E92"/>
    <w:rsid w:val="00CC7F59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3C41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5E60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0B6"/>
    <w:rsid w:val="00D15963"/>
    <w:rsid w:val="00D15A64"/>
    <w:rsid w:val="00D16545"/>
    <w:rsid w:val="00D173A5"/>
    <w:rsid w:val="00D17445"/>
    <w:rsid w:val="00D177E1"/>
    <w:rsid w:val="00D216F2"/>
    <w:rsid w:val="00D22485"/>
    <w:rsid w:val="00D225BB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A52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00B1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14"/>
    <w:rsid w:val="00D573CA"/>
    <w:rsid w:val="00D57A31"/>
    <w:rsid w:val="00D61E13"/>
    <w:rsid w:val="00D6213B"/>
    <w:rsid w:val="00D62423"/>
    <w:rsid w:val="00D633FC"/>
    <w:rsid w:val="00D63573"/>
    <w:rsid w:val="00D637BE"/>
    <w:rsid w:val="00D63CC9"/>
    <w:rsid w:val="00D63D93"/>
    <w:rsid w:val="00D6440E"/>
    <w:rsid w:val="00D64830"/>
    <w:rsid w:val="00D651E0"/>
    <w:rsid w:val="00D65714"/>
    <w:rsid w:val="00D658DC"/>
    <w:rsid w:val="00D65AC5"/>
    <w:rsid w:val="00D66389"/>
    <w:rsid w:val="00D66800"/>
    <w:rsid w:val="00D712AC"/>
    <w:rsid w:val="00D71386"/>
    <w:rsid w:val="00D71C06"/>
    <w:rsid w:val="00D71D71"/>
    <w:rsid w:val="00D73631"/>
    <w:rsid w:val="00D7385C"/>
    <w:rsid w:val="00D73B0E"/>
    <w:rsid w:val="00D73E5B"/>
    <w:rsid w:val="00D749D5"/>
    <w:rsid w:val="00D74C1F"/>
    <w:rsid w:val="00D7547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278"/>
    <w:rsid w:val="00D82797"/>
    <w:rsid w:val="00D829AD"/>
    <w:rsid w:val="00D83301"/>
    <w:rsid w:val="00D837A7"/>
    <w:rsid w:val="00D83A90"/>
    <w:rsid w:val="00D83CA7"/>
    <w:rsid w:val="00D8487F"/>
    <w:rsid w:val="00D84DB4"/>
    <w:rsid w:val="00D85737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38C6"/>
    <w:rsid w:val="00DA3C62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0EF5"/>
    <w:rsid w:val="00DB102D"/>
    <w:rsid w:val="00DB1215"/>
    <w:rsid w:val="00DB124D"/>
    <w:rsid w:val="00DB1604"/>
    <w:rsid w:val="00DB16F0"/>
    <w:rsid w:val="00DB1F8E"/>
    <w:rsid w:val="00DB2D7F"/>
    <w:rsid w:val="00DB31E4"/>
    <w:rsid w:val="00DB33EA"/>
    <w:rsid w:val="00DB433C"/>
    <w:rsid w:val="00DB4408"/>
    <w:rsid w:val="00DB59DD"/>
    <w:rsid w:val="00DB5CB1"/>
    <w:rsid w:val="00DB72C8"/>
    <w:rsid w:val="00DB74B0"/>
    <w:rsid w:val="00DB777B"/>
    <w:rsid w:val="00DC06E3"/>
    <w:rsid w:val="00DC0C4E"/>
    <w:rsid w:val="00DC0C9B"/>
    <w:rsid w:val="00DC21A2"/>
    <w:rsid w:val="00DC2FE5"/>
    <w:rsid w:val="00DC3092"/>
    <w:rsid w:val="00DC41F2"/>
    <w:rsid w:val="00DC4980"/>
    <w:rsid w:val="00DC4BC3"/>
    <w:rsid w:val="00DC56B5"/>
    <w:rsid w:val="00DC60CD"/>
    <w:rsid w:val="00DC6692"/>
    <w:rsid w:val="00DC6866"/>
    <w:rsid w:val="00DC6BF2"/>
    <w:rsid w:val="00DD0015"/>
    <w:rsid w:val="00DD01AB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312"/>
    <w:rsid w:val="00DE469B"/>
    <w:rsid w:val="00DE4751"/>
    <w:rsid w:val="00DE4A29"/>
    <w:rsid w:val="00DE4FF5"/>
    <w:rsid w:val="00DE5257"/>
    <w:rsid w:val="00DE52B8"/>
    <w:rsid w:val="00DE535B"/>
    <w:rsid w:val="00DE575B"/>
    <w:rsid w:val="00DE61B7"/>
    <w:rsid w:val="00DE6740"/>
    <w:rsid w:val="00DE678C"/>
    <w:rsid w:val="00DE6CE6"/>
    <w:rsid w:val="00DE75D9"/>
    <w:rsid w:val="00DF0281"/>
    <w:rsid w:val="00DF083B"/>
    <w:rsid w:val="00DF0D2E"/>
    <w:rsid w:val="00DF1516"/>
    <w:rsid w:val="00DF1DA9"/>
    <w:rsid w:val="00DF2000"/>
    <w:rsid w:val="00DF2018"/>
    <w:rsid w:val="00DF222C"/>
    <w:rsid w:val="00DF39AF"/>
    <w:rsid w:val="00DF4907"/>
    <w:rsid w:val="00DF4E07"/>
    <w:rsid w:val="00DF5984"/>
    <w:rsid w:val="00DF5B6A"/>
    <w:rsid w:val="00DF65D4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124B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ABB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05C"/>
    <w:rsid w:val="00E2353D"/>
    <w:rsid w:val="00E236B5"/>
    <w:rsid w:val="00E2386D"/>
    <w:rsid w:val="00E23A86"/>
    <w:rsid w:val="00E240D3"/>
    <w:rsid w:val="00E243BA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2F0F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37796"/>
    <w:rsid w:val="00E4038F"/>
    <w:rsid w:val="00E40635"/>
    <w:rsid w:val="00E409D9"/>
    <w:rsid w:val="00E41168"/>
    <w:rsid w:val="00E422B7"/>
    <w:rsid w:val="00E42C1D"/>
    <w:rsid w:val="00E43043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475D2"/>
    <w:rsid w:val="00E500DD"/>
    <w:rsid w:val="00E5038F"/>
    <w:rsid w:val="00E50ADE"/>
    <w:rsid w:val="00E512A3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6E4B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EEE"/>
    <w:rsid w:val="00E636B0"/>
    <w:rsid w:val="00E63A50"/>
    <w:rsid w:val="00E66986"/>
    <w:rsid w:val="00E66D8D"/>
    <w:rsid w:val="00E66FA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01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2951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461"/>
    <w:rsid w:val="00EA1B0D"/>
    <w:rsid w:val="00EA1D77"/>
    <w:rsid w:val="00EA1FF8"/>
    <w:rsid w:val="00EA27E5"/>
    <w:rsid w:val="00EA2810"/>
    <w:rsid w:val="00EA28F0"/>
    <w:rsid w:val="00EA30CE"/>
    <w:rsid w:val="00EA5063"/>
    <w:rsid w:val="00EA52B8"/>
    <w:rsid w:val="00EA5878"/>
    <w:rsid w:val="00EA5BDF"/>
    <w:rsid w:val="00EA7A6D"/>
    <w:rsid w:val="00EA7F0D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59D6"/>
    <w:rsid w:val="00EB5C6F"/>
    <w:rsid w:val="00EB643D"/>
    <w:rsid w:val="00EB65C7"/>
    <w:rsid w:val="00EB773C"/>
    <w:rsid w:val="00EB7946"/>
    <w:rsid w:val="00EC015E"/>
    <w:rsid w:val="00EC140A"/>
    <w:rsid w:val="00EC327D"/>
    <w:rsid w:val="00EC37AD"/>
    <w:rsid w:val="00EC3FF8"/>
    <w:rsid w:val="00EC5778"/>
    <w:rsid w:val="00EC6236"/>
    <w:rsid w:val="00EC68F8"/>
    <w:rsid w:val="00EC7264"/>
    <w:rsid w:val="00EC72A6"/>
    <w:rsid w:val="00ED02E3"/>
    <w:rsid w:val="00ED0E9D"/>
    <w:rsid w:val="00ED1FB8"/>
    <w:rsid w:val="00ED2BD3"/>
    <w:rsid w:val="00ED2D1E"/>
    <w:rsid w:val="00ED31D3"/>
    <w:rsid w:val="00ED3C8D"/>
    <w:rsid w:val="00ED3EB2"/>
    <w:rsid w:val="00ED4695"/>
    <w:rsid w:val="00ED5D41"/>
    <w:rsid w:val="00ED6552"/>
    <w:rsid w:val="00ED6677"/>
    <w:rsid w:val="00ED6815"/>
    <w:rsid w:val="00ED7B9E"/>
    <w:rsid w:val="00ED7C04"/>
    <w:rsid w:val="00EE0581"/>
    <w:rsid w:val="00EE06A9"/>
    <w:rsid w:val="00EE07D3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03A"/>
    <w:rsid w:val="00EE5356"/>
    <w:rsid w:val="00EE606B"/>
    <w:rsid w:val="00EE706E"/>
    <w:rsid w:val="00EE71E4"/>
    <w:rsid w:val="00EE76C1"/>
    <w:rsid w:val="00EE7AC4"/>
    <w:rsid w:val="00EF0AB2"/>
    <w:rsid w:val="00EF248D"/>
    <w:rsid w:val="00EF26C9"/>
    <w:rsid w:val="00EF2E72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7F2"/>
    <w:rsid w:val="00EF7A5D"/>
    <w:rsid w:val="00EF7ECD"/>
    <w:rsid w:val="00F004F9"/>
    <w:rsid w:val="00F0236B"/>
    <w:rsid w:val="00F02BED"/>
    <w:rsid w:val="00F05849"/>
    <w:rsid w:val="00F0596B"/>
    <w:rsid w:val="00F05A7E"/>
    <w:rsid w:val="00F05C72"/>
    <w:rsid w:val="00F06196"/>
    <w:rsid w:val="00F0621C"/>
    <w:rsid w:val="00F07BF2"/>
    <w:rsid w:val="00F1021F"/>
    <w:rsid w:val="00F10CAA"/>
    <w:rsid w:val="00F10DC2"/>
    <w:rsid w:val="00F11300"/>
    <w:rsid w:val="00F114FD"/>
    <w:rsid w:val="00F118A8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3EE8"/>
    <w:rsid w:val="00F24422"/>
    <w:rsid w:val="00F25861"/>
    <w:rsid w:val="00F25C36"/>
    <w:rsid w:val="00F26402"/>
    <w:rsid w:val="00F26A95"/>
    <w:rsid w:val="00F26D55"/>
    <w:rsid w:val="00F26F58"/>
    <w:rsid w:val="00F270F1"/>
    <w:rsid w:val="00F275DD"/>
    <w:rsid w:val="00F300CB"/>
    <w:rsid w:val="00F308E8"/>
    <w:rsid w:val="00F312FB"/>
    <w:rsid w:val="00F31A19"/>
    <w:rsid w:val="00F32AF7"/>
    <w:rsid w:val="00F34DB3"/>
    <w:rsid w:val="00F35132"/>
    <w:rsid w:val="00F352C6"/>
    <w:rsid w:val="00F35BCA"/>
    <w:rsid w:val="00F360F9"/>
    <w:rsid w:val="00F361FA"/>
    <w:rsid w:val="00F36581"/>
    <w:rsid w:val="00F36F8C"/>
    <w:rsid w:val="00F3711C"/>
    <w:rsid w:val="00F37CB7"/>
    <w:rsid w:val="00F40EE8"/>
    <w:rsid w:val="00F41396"/>
    <w:rsid w:val="00F41E62"/>
    <w:rsid w:val="00F42691"/>
    <w:rsid w:val="00F42E40"/>
    <w:rsid w:val="00F4325B"/>
    <w:rsid w:val="00F43298"/>
    <w:rsid w:val="00F43E96"/>
    <w:rsid w:val="00F443E7"/>
    <w:rsid w:val="00F45EFD"/>
    <w:rsid w:val="00F50060"/>
    <w:rsid w:val="00F50F9D"/>
    <w:rsid w:val="00F51B9F"/>
    <w:rsid w:val="00F51C5B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3BD"/>
    <w:rsid w:val="00F724A0"/>
    <w:rsid w:val="00F72FBC"/>
    <w:rsid w:val="00F7359A"/>
    <w:rsid w:val="00F73C69"/>
    <w:rsid w:val="00F75860"/>
    <w:rsid w:val="00F763CE"/>
    <w:rsid w:val="00F7671D"/>
    <w:rsid w:val="00F76760"/>
    <w:rsid w:val="00F76F06"/>
    <w:rsid w:val="00F76FBD"/>
    <w:rsid w:val="00F770F3"/>
    <w:rsid w:val="00F808F5"/>
    <w:rsid w:val="00F8098E"/>
    <w:rsid w:val="00F81BA8"/>
    <w:rsid w:val="00F81BFB"/>
    <w:rsid w:val="00F81D13"/>
    <w:rsid w:val="00F828DD"/>
    <w:rsid w:val="00F83117"/>
    <w:rsid w:val="00F83C8F"/>
    <w:rsid w:val="00F83F4E"/>
    <w:rsid w:val="00F841F9"/>
    <w:rsid w:val="00F84335"/>
    <w:rsid w:val="00F84382"/>
    <w:rsid w:val="00F84761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3C24"/>
    <w:rsid w:val="00F9443F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4964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19D"/>
    <w:rsid w:val="00FB033C"/>
    <w:rsid w:val="00FB08CB"/>
    <w:rsid w:val="00FB0AA8"/>
    <w:rsid w:val="00FB0E79"/>
    <w:rsid w:val="00FB0F0C"/>
    <w:rsid w:val="00FB0FAE"/>
    <w:rsid w:val="00FB109B"/>
    <w:rsid w:val="00FB28CB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0CE9"/>
    <w:rsid w:val="00FD166E"/>
    <w:rsid w:val="00FD17AB"/>
    <w:rsid w:val="00FD2B8A"/>
    <w:rsid w:val="00FD3532"/>
    <w:rsid w:val="00FD3758"/>
    <w:rsid w:val="00FD4759"/>
    <w:rsid w:val="00FD4971"/>
    <w:rsid w:val="00FD514A"/>
    <w:rsid w:val="00FD5292"/>
    <w:rsid w:val="00FD5A6D"/>
    <w:rsid w:val="00FD5F8A"/>
    <w:rsid w:val="00FD605B"/>
    <w:rsid w:val="00FD6FF3"/>
    <w:rsid w:val="00FD70F6"/>
    <w:rsid w:val="00FE054E"/>
    <w:rsid w:val="00FE066D"/>
    <w:rsid w:val="00FE091B"/>
    <w:rsid w:val="00FE167D"/>
    <w:rsid w:val="00FE2228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15BB"/>
    <w:rsid w:val="00FF1A97"/>
    <w:rsid w:val="00FF2452"/>
    <w:rsid w:val="00FF3284"/>
    <w:rsid w:val="00FF3603"/>
    <w:rsid w:val="00FF3C49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AF7FA0"/>
  <w15:docId w15:val="{B6ED957B-A4F3-4C08-AD95-56731F59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B8B"/>
    <w:pPr>
      <w:spacing w:before="120" w:after="0" w:line="240" w:lineRule="auto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link w:val="BodyText21Znak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C70016"/>
    <w:pPr>
      <w:tabs>
        <w:tab w:val="left" w:pos="1134"/>
        <w:tab w:val="right" w:leader="dot" w:pos="9769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953B8B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953B8B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0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22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D66800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BC209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1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138F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108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B1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CharStyle12">
    <w:name w:val="Char Style 12"/>
    <w:basedOn w:val="Domylnaczcionkaakapitu"/>
    <w:link w:val="Style1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5936C8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5936C8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piszacznikw">
    <w:name w:val="Spis załączników"/>
    <w:basedOn w:val="Nagwek4"/>
    <w:link w:val="SpiszacznikwZnak"/>
    <w:autoRedefine/>
    <w:qFormat/>
    <w:rsid w:val="006C09BB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6C09BB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paragraph" w:styleId="Bibliografia">
    <w:name w:val="Bibliography"/>
    <w:basedOn w:val="Normalny"/>
    <w:next w:val="Normalny"/>
    <w:unhideWhenUsed/>
    <w:rsid w:val="002756A4"/>
  </w:style>
  <w:style w:type="character" w:customStyle="1" w:styleId="watch-title">
    <w:name w:val="watch-title"/>
    <w:basedOn w:val="Domylnaczcionkaakapitu"/>
    <w:rsid w:val="002756A4"/>
  </w:style>
  <w:style w:type="paragraph" w:styleId="Bezodstpw">
    <w:name w:val="No Spacing"/>
    <w:uiPriority w:val="1"/>
    <w:qFormat/>
    <w:rsid w:val="002756A4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2756A4"/>
    <w:rPr>
      <w:color w:val="808080"/>
    </w:rPr>
  </w:style>
  <w:style w:type="character" w:customStyle="1" w:styleId="lslabeltext">
    <w:name w:val="lslabel__text"/>
    <w:basedOn w:val="Domylnaczcionkaakapitu"/>
    <w:rsid w:val="002756A4"/>
  </w:style>
  <w:style w:type="character" w:customStyle="1" w:styleId="ListParagraphChar">
    <w:name w:val="List Paragraph Char"/>
    <w:link w:val="Akapitzlist3"/>
    <w:locked/>
    <w:rsid w:val="002756A4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2756A4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2756A4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character" w:customStyle="1" w:styleId="lscontrol--valign">
    <w:name w:val="lscontrol--valign"/>
    <w:rsid w:val="002756A4"/>
  </w:style>
  <w:style w:type="character" w:customStyle="1" w:styleId="CharStyle3">
    <w:name w:val="Char Style 3"/>
    <w:basedOn w:val="Domylnaczcionkaakapitu"/>
    <w:link w:val="Style2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2756A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2756A4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2756A4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2756A4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2756A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2756A4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2756A4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2756A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2756A4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2756A4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2756A4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2756A4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2756A4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2756A4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2756A4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2756A4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2756A4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lrzxr">
    <w:name w:val="lrzxr"/>
    <w:rsid w:val="002756A4"/>
  </w:style>
  <w:style w:type="paragraph" w:styleId="Lista-kontynuacja2">
    <w:name w:val="List Continue 2"/>
    <w:basedOn w:val="Normalny"/>
    <w:uiPriority w:val="99"/>
    <w:unhideWhenUsed/>
    <w:rsid w:val="002756A4"/>
    <w:pPr>
      <w:spacing w:after="120"/>
      <w:ind w:left="566"/>
      <w:contextualSpacing/>
    </w:pPr>
  </w:style>
  <w:style w:type="numbering" w:customStyle="1" w:styleId="Styl5">
    <w:name w:val="Styl5"/>
    <w:uiPriority w:val="99"/>
    <w:rsid w:val="002756A4"/>
    <w:pPr>
      <w:numPr>
        <w:numId w:val="37"/>
      </w:numPr>
    </w:pPr>
  </w:style>
  <w:style w:type="character" w:customStyle="1" w:styleId="FontStyle27">
    <w:name w:val="Font Style27"/>
    <w:uiPriority w:val="99"/>
    <w:rsid w:val="00953B8B"/>
    <w:rPr>
      <w:rFonts w:ascii="Calibri" w:hAnsi="Calibri" w:cs="Calibri"/>
      <w:sz w:val="22"/>
      <w:szCs w:val="22"/>
    </w:rPr>
  </w:style>
  <w:style w:type="character" w:customStyle="1" w:styleId="BodyText21Znak">
    <w:name w:val="Body Text 21 Znak"/>
    <w:link w:val="BodyText21"/>
    <w:rsid w:val="00953B8B"/>
    <w:rPr>
      <w:rFonts w:eastAsia="Times New Roman" w:cs="Tahoma"/>
      <w:sz w:val="20"/>
      <w:szCs w:val="24"/>
      <w:lang w:eastAsia="pl-PL"/>
    </w:rPr>
  </w:style>
  <w:style w:type="paragraph" w:customStyle="1" w:styleId="Standard0">
    <w:name w:val="Standard"/>
    <w:rsid w:val="006962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0"/>
    </w:rPr>
  </w:style>
  <w:style w:type="paragraph" w:customStyle="1" w:styleId="paragrafy">
    <w:name w:val="paragrafy"/>
    <w:basedOn w:val="Nagwek5"/>
    <w:link w:val="paragrafyZnak"/>
    <w:qFormat/>
    <w:rsid w:val="002F057E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2F057E"/>
    <w:rPr>
      <w:rFonts w:eastAsia="Times New Roman" w:cs="Tahoma"/>
      <w:b/>
      <w:bCs/>
      <w:sz w:val="20"/>
      <w:szCs w:val="20"/>
      <w:lang w:eastAsia="pl-PL"/>
    </w:rPr>
  </w:style>
  <w:style w:type="numbering" w:customStyle="1" w:styleId="Styl212">
    <w:name w:val="Styl212"/>
    <w:rsid w:val="00FF1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-grupie/spolki-grupy-enea/oswietlenie/kodeks-kontrahentow-grupy-ene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cn.iod@enea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7298A56-E0F9-42D9-8769-229035D2732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3BBAFD0-39F6-4195-934E-44F84778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2040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Sygocka Małgorzata</cp:lastModifiedBy>
  <cp:revision>2</cp:revision>
  <cp:lastPrinted>2021-09-20T05:45:00Z</cp:lastPrinted>
  <dcterms:created xsi:type="dcterms:W3CDTF">2021-09-20T08:59:00Z</dcterms:created>
  <dcterms:modified xsi:type="dcterms:W3CDTF">2021-09-20T08:59:00Z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